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Принципы обучения детей дошкольного возраста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 Осуществляемый в детском саду процесс обучения является неотъемлемой частью воспитательно-образо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вательного процесса и направлен на общее развитие личности ребенка. 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Цель обучения дошкольников – передача детям общественно-исторического опыта че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ловечества.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Два столетия в работе с дошкольниками главным было их воспитание, в которое, конечно, входило и обучение, но оно не было на первом месте.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Введение дошкольного образования вместо до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школьного воспитания не пустая формальность. Под это составляются государственные стандарты. Но при создании программ обучения дошкольников обя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зательно необходима тесная связь со всеми направ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лениями развития и воспитания детей дошкольного возраста.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 Для осуществления любой деятельности необходи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мы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знания,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точнее – совокупность знаний, включая и знания о способах деятельности. Однако для нормаль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ного осуществления деятельности одних знаний недо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статочно.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 Можно знать, что нужно делать, знать способы деятельности, но не уметь их произвести. Другими словами, для любой деятельности (интеллектуальной, практической) нужны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умения.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Например, ребенок видел и знает: чтобы зашнуровать ботинки, кроссовки, нужно продеть определенным образом шнурки в ды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рочки, но если он сам этого никогда не делал, у него не вырабатываются необходимые умения и он не сможет сам зашнуровать обувь. Отсюда следует, что важными компонентами ус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воения опыта являются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навыки и умения,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которые ребенок тоже получает в процессе обучения.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 Еще одним компонентом опыта человеческой дея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тельности, который не дается в готовом виде для усво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ения и который не исчерпывается знаниями и умени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ями, не совпадает с ними, является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опыт творческой деятельности.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Творческая деятельность характеризуется рядом черт, которые не появляются сами собой, они должны быть целенаправленно сформированы.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 И наконец, выделяется еще один (четвертый) эле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мент социального опыта –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опыт эмоционально-це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лостного отношения человека к миру и к людям.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Освоение выделенных элементов социального опыта целенаправленно начинается в дошкольном об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разовательном учреждении. И происходит это как в повседневной жизни, так и в процессе целенаправлен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ного обучения, организуемого и осуществляемого вос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питателями и педагогами детского сада.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Принципы обучения дошкольников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Учебная деятельность детей дошкольного возраста носит систематический и целенаправленный характер. Обучение детей выполняет задачи развития личности ребенка, его способностей, овладения первоначальны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ми понятиями и элементарными знаниями из различ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ных областей жизни человека.</w:t>
      </w:r>
    </w:p>
    <w:tbl>
      <w:tblPr>
        <w:tblStyle w:val="9"/>
        <w:tblW w:w="64" w:type="dxa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Организационной формой обучения в детском саду являются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занятия,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которые отличаются от уроков в школе структурой, менее жесткими требованиями и продолжительностью и большей степенью сотрудни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чества педагога с детьми.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Главная особенность учебных занятий с дошколь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никами в том, что познавательная деятельность стро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ится на </w:t>
      </w:r>
      <w:r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основе практических, умственных действий ребенка и умственных действий с подсказкой, а так</w:t>
      </w:r>
      <w:r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eastAsia="ru-RU"/>
        </w:rPr>
        <w:t>же на чувственных образах.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Однако общие закономер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ности и принципы обучения детей дошкольного возра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ста и младших школьников одни и те же.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Знания этих принципов обеспечивают продуктивность решения об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разовательных, воспитательных и развивающих задач.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Принципы обучения – это исходные положения, определяющие деятельность педагога и характер по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знавательной деятельности обучающихся.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Незнание принципов или их неумелое применение тормозит успешность обучения, затрудняет усвоение знаний, формирование качеств личности ребенка.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Совокупность принципов позволяет характеризо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вать весь учебный процесс, все стороны деятельности педагогов и познавательной деятельности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Содержание учебного материала и методы его изучения должны быть научными. Иначе дети не смо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гут овладеть основами научных знаний. Отсюда необ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ходимость соблюдения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принципа научности обучения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как исходного положения, определяющего связь обу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чения с наукой.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Знания в опыте человечества находятся в определен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ной системе. Их нельзя усваивать хаотично, в беспоряд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ке. Эту сторону обучения отражает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систематич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ности.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Иногда его называют принципом систематичности и последовательности обучения, понимая под последова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тельностью расположение материала в соответствии с возрастными возможностями развития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Учебный процесс теряет смысл, если его содержа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ние будет недоступным для усвоения. Отсюда вытека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ет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доступности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учебного материала.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Чувственные образы, представления детей об ок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ружающем мире являются необходимыми компонен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тами всякого обучения. Эта сторона учебного процес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са привела к обоснованию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принципа наглядности.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Знания должны быть осознаны детьми, а для этого необходима высокая познавательная активность. В противном случае материал быстро забывается, ста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новится эпизодом в жизни детей. Отсюда необходимость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принципа сознательности и активности учения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Знания, умения и навыки должны быть прочными, чтобы обеспечить высокое общее развитие, возможность обучения на более высоком уровне.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прочнос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ти обучения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раскрывает эту сторону развития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детских садах и школах принята групповая форма организации учебных занятий.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Однако ребенок мыслит, переживает, трудится в соответствии со своими личными особенностями характера, темперамента, ума. Индивидуальный подход повышает эффективность обу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чения, что давно замечено в практической деятельности воспитателей и педагогов. Эта особенность педагогичес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кого процесса нашла отражение в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принципе индивиду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ализации развития детей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в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процессе обучения.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Известный педагог и психолог Л. В. Занков предло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жил применительно к начальному этапу усвоения деть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ми учебного материала четыре принципа: высокий уровень трудности, ведущая роль теоретических зна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ний, быстрый темп усвоения материала, осознание детьми результатов учения. Эти принципы представ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ляют собой дальнейшую, более глубокую разработку названых выше принципов. Исследования Л. В. Занкова и его последователей раскрыли большие потенци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альные возможности общего развития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научности обучения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Процесс познания окружающего мира сложен, противоречив, включает различные этапы, формы, виды. Научность познания заключается в том, чтобы перейти от явления к сущности, от внешнего описания предмета ' к его внутреннему строению.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Если учебный материал позволяет представить только внешние, наблюдаемые свойства предметов, то такие знания будут донаучными. Они используются в обучении для того, чтобы создать основу научных знаний и дать представление о много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образии окружающей действительности.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Научные знания приводят к осознанию закономер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ностей теории науки. Возникают определенные науки, на основе которых осуществляется отбор учебного материала.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Принцип научности определяет место научных знаний в педагогическом процессе.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Первоначальные научные знания возникают на основе разнообразных представлений ребенка об ок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ружающем мире. Процесс перехода мысли ребенка от привычного для него чувственного познания к поня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тийным формам мышления сложен и противоречив. Успех обучения дошкольников во многом зависит от того, как педагог или воспитатель организует мысли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тельную деятельность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Прежде всего нужно определить ту совокупность чувственных образов, которые ложатся в основу пер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воначального понятия. Затем обобщить, систематизи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ровать представления, для того чтобы ребенок мог представить ту сторону действительности, которая характеризуется в понятии. Далее воспитатель выде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ляет доступные научные признаки формирования по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нятия.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Принцип научного обучения предъявляет опреде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ленные требования к организации познавательной деятельности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Приступая к обучению, нужно хорошо понимать и правильно строить процесс перехода мысли от явле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ния к сущности, от внешних, наблюдаемых свойств к внутренним.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программном учебном материале должны быть заложены возможности различных подходов к объяс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нению действительности. Это дает основание для твор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ческого поиска педагога, для индивидуального подхо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да к воспитанникам.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Педагог должен знать пути систематизации и обоб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щения представлений ребенка в процессе формирова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ния первоначальных научных понятий.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систематичности обучения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Этот принцип включает следующие основные по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ложения: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1. Учебный материал как отражение сторон окружаю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щей действительности представляет собой систему знаний. Эта система возникает на основе познания взаимосвязи объектов реальной действительности.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2. Педагог должен знать первоисточник учебных зна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ний, чтобы донести до сознания ребенка реальные отношения, связи предметов, явлений.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3. Усвоение учебного материала детьми зависит от объяснения педагога. Уровень подготовки педа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гога, его творчество и мастерство обеспечивают глубокое и систематическое усвоение знаний деть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ми. Одно и то же содержание может быть изуче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 различными путями, методами, средствами.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Воспитатели и педагоги, ведущие занятия с дошкольниками, должны находить разумную для данных конкретных условий систему объяснения материала.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4. Система изучения учебного материала должна со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ответствовать возрастным возможностям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5. Система знаний должна предполагать развитие ло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гического мышления – операций сравнения, ана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лиза, синтеза, обобщения, абстрагирования, разви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тия дедуктивных (переход от единичного или менее общего к более обобщенным выводам) форм мышления и др.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6. Каждое занятие в системе обучения должно быть продуктивным – дети должны понимать про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граммный материал, уметь осуществлять логичес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кие операции и т. д. Целью обучения должно быть развитие внимания, памяти, воображения, чувств, воспитание черт характера, способствующих пре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одолению трудностей в процессе обучения.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доступности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Этот принцип основывается на умении воспитате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лей и педагогов соотнести учебный процесс с уровнем развития детей, их личным опытом, со знаниями, умени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ями и навыками, которыми они владеют. Если эти связи установить не удается, знания считаются недоступными.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Понимание педагогами особенностей связи ново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го с известным в сознании ребенка также помогает повысить степень доступности знаний.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Отечественный психолог Л. С. Выготский выдвинул идею опережающего развития умственных сил ребен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 в учебном процессе. Обучение, считал он, должно опережать и вести за собой развитие.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Процесс может строиться на механизмах мышления, которые еще не сформировались полностью, но уже достаточны для усвоения нового содержания. В этих условиях будет интенсивно формироваться более высокий интеллек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туальный уровень развития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Опора на развивающиеся, но еще не совершенные механизмы познавательной деятельности ускоряет развитие детей и повышает доступность обучения.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Доступность обучения повышается, если педагоги стремятся воспитать любознательность у детей, сфор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мировать познавательные интересы.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Таким образом, принцип доступности предъявляет к учебному процессу следующие требования: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новое содержание должно быть увязано с имею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щимися у детей знаниями, с их личным опытом;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педагог должен знать уровень развития познава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тельных психических процессов, те виды и опера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ции мышления, которые сформированы у детей и которые формируются;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условием, способствующим доступности обучения, должно быть формирование познавательных ин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тересов детей;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педагог должен понимать значение учебного мате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риала для решения задач общего развития детей.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наглядности обучения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Впервые в педагогике теоретическое обоснование принципа наглядности обучения дал Я. А.. Коменский в XVII в. Само название его книги – «Мир чувственно вос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принимаемых вещей в картинках» – показывает путь, облегчающий познавательную деятельность детей. Рису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нок, картина – это средства, которые позволяют ребен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ку представить изучаемые предметы, явления, события.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практике обучения еще задолго до Я. А. Коменского использовали наглядные образы в процессе изу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чения книжного материала в школах Китая, Греции, Рима.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Значительно обогатил методику наглядного обуче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ния К. Д. Ушинский. Он разработал ряд способов и приемов работы с наглядными пособиями.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Реализуется принцип наглядности обучения с по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мощью специальных пособий. Наглядные пособия де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лятся на натуральные, изобразительные, схематичес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кие, объемные, плоскостные и т. д.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Существенные признаки наглядного пособия: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наглядным пособием может быть всякая матери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альная или знаковая модель;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наглядное пособие всегда средство познания, а не цель;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наглядные пособия – основа формирования чув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ственного образа, представления, из которых с по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мощью умозаключений делается обобщающий вы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вод. . '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 работе с наглядными пособиями следует учи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тывать три момента: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содержание наглядного пособия;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связь возникших представлений о реальных объек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тах, явлениях, событиях с содержанием наглядно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го материала.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сознательности и активности обучения детей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Этот принцип направлен на формирование у детей сознательного понимания материала, сознательного от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ношения к обучению, познавательной активности. В 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стоящее время процесс усвоения знаний приобретает творческий характер.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Все больше внимания сосредота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чивается на отношении ребенка к занятию. Если ребенок хочет учиться, ему легче осваивать учебный материал.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Усвоить учебный материал можно лишь при дос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таточной активности познавательных психических процессов. Последнее есть выражение внутреннего состояния ребенка, его познавательных сил и свойств.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 каждого ребенка активность познания опреде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ляется трудностью или легкостью усвоения учебного материала, умением выполнять требования воспитате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ля или педагога, сформированностью навыков учебно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го труда.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Задача воспитателя и педагога – создать условия для повышения общей познавательной активности де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тей, сформировать положительное отношение к учеб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ным занятиям, воспитать самостоятельность и рабо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тоспособность. . . . -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Принцип прочности обучения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Прочность знаний – результат действия многих факторов, важнейшими среди которых являются пе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дагогическое мастерство и желание ребенка учиться.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Основные требования принципа прочности обуче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ния: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1. Выделение в учебном материале главной мысли, отражающей его существенные особенности основные положения, которые подчиняют себе дру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гие части учебного материала.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2. Связь главной мысли учебного материала с имею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щимися у ребенка знаниями. Главное должно быть связано с тем, что дети знают по данному вопросу. В противном случае главное положение становит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ся изолированным и теряет субъективную значи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мость в мыслительной деятельности ребенка.</w:t>
      </w:r>
    </w:p>
    <w:tbl>
      <w:tblPr>
        <w:tblStyle w:val="9"/>
        <w:tblW w:w="9830" w:type="dxa"/>
        <w:tblCellSpacing w:w="2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8"/>
        <w:gridCol w:w="2446"/>
        <w:gridCol w:w="2447"/>
        <w:gridCol w:w="246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22" w:type="dxa"/>
        </w:trPr>
        <w:tc>
          <w:tcPr>
            <w:tcW w:w="2402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3. Знания должны быть включены в систему взглядов и рассуждений ребенка, тогда они становятся его внутренним достоянием и он не забывает их.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4. Знания становятся прочными, если они связаны с чувствами, эмоциями, переживаниями детей. Если изучение учебного материала вызывает у ребенка чувство радости или огорчения, переживание ус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пеха, то знания сохраняются надолго.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5. Включение изучаемых явлений в практическую деятельность детей. Учебный материал, связанный практическими действиями и упражнениями, на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долго закрепляется в памяти ребенка.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Принцип индивидуализации обучения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Групповые формы усвоения учебного материала основаны на общих психолого-педагогических прин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ципах возрастного развития детей. Нужно знать уро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вень развития личности детей, чтобы объяснить новое и быть уверенным, что дети смогут понять и усвоить содержание занятий.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Однако каждый ребенок, помимо общих свойств, имеет и индивидуальные качества, которые могут по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ложительно или отрицательно влиять на ход учения.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Индивидуализация обучения предполагает учет этих особенностей и соответствующую организацию учебного процесса.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Индивидуальный подход позволяет ставить и ре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шать различные конкретные задачи: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постоянно изучать особенности личности ребенка, выявлять факторы, оказывающие на него наибо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лее существенное влияние;</w:t>
      </w:r>
    </w:p>
    <w:p>
      <w:pPr>
        <w:spacing w:after="86" w:line="197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• искать средства индивидуального подхода и сис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тему индивидуальных педагогических воздей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ствий.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E"/>
    <w:rsid w:val="001039DE"/>
    <w:rsid w:val="00273319"/>
    <w:rsid w:val="004659CC"/>
    <w:rsid w:val="00AF4950"/>
    <w:rsid w:val="00CB435E"/>
    <w:rsid w:val="00F1660F"/>
    <w:rsid w:val="061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4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character" w:customStyle="1" w:styleId="10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4 Знак"/>
    <w:basedOn w:val="5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2343</Words>
  <Characters>13356</Characters>
  <Lines>111</Lines>
  <Paragraphs>31</Paragraphs>
  <TotalTime>0</TotalTime>
  <ScaleCrop>false</ScaleCrop>
  <LinksUpToDate>false</LinksUpToDate>
  <CharactersWithSpaces>15668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2017-04-12T10:16:00Z</dcterms:created>
  <dc:creator>DOU15</dc:creator>
  <cp:lastModifiedBy>dstem</cp:lastModifiedBy>
  <dcterms:modified xsi:type="dcterms:W3CDTF">2018-10-03T12:03:59Z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