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непосредственно образовательной деятельности взрослого с детьми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старшей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 в гостях у детей»</w:t>
      </w: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ind w:left="5245" w:hanging="99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Подготовила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>
      <w:pPr>
        <w:ind w:left="5245" w:hanging="992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Корзаченко Е.Н.</w:t>
      </w:r>
    </w:p>
    <w:p>
      <w:pPr>
        <w:ind w:left="5245" w:hanging="99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ind w:left="5245" w:hanging="99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ind w:left="5245" w:hanging="99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ind w:left="5245" w:hanging="992"/>
        <w:rPr>
          <w:rFonts w:ascii="Times New Roman" w:hAnsi="Times New Roman" w:cs="Times New Roman"/>
          <w:i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Светофор в гостях у детей»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 детьми </w:t>
      </w:r>
      <w:r>
        <w:rPr>
          <w:rFonts w:ascii="Times New Roman" w:hAnsi="Times New Roman" w:cs="Times New Roman"/>
          <w:sz w:val="28"/>
          <w:szCs w:val="28"/>
          <w:lang w:val="ru-RU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группы).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« Познание», «Художественно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-эстетическое развитие </w:t>
      </w: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Правилах дорожного движения.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 xml:space="preserve"> - закреплять детей о сигналах светофора, дорожных знаках </w:t>
      </w:r>
      <w:r>
        <w:rPr>
          <w:rFonts w:ascii="Times New Roman" w:hAnsi="Times New Roman" w:cs="Times New Roman"/>
          <w:i/>
          <w:sz w:val="28"/>
          <w:szCs w:val="28"/>
        </w:rPr>
        <w:t>(« пешеходный переход», « велосипедная дорожка», «осторожно дети», « светофор</w:t>
      </w:r>
      <w:r>
        <w:rPr>
          <w:rFonts w:ascii="Times New Roman" w:hAnsi="Times New Roman" w:cs="Times New Roman"/>
          <w:sz w:val="28"/>
          <w:szCs w:val="28"/>
        </w:rPr>
        <w:t>»); упражнять в умении классифицировать транспорт по видам: наземный, воздушный, водный, пассажирский; продолжать формировать навыки аккуратного наклеивания изображений.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Развивающие </w:t>
      </w:r>
      <w:r>
        <w:rPr>
          <w:rFonts w:ascii="Times New Roman" w:hAnsi="Times New Roman" w:cs="Times New Roman"/>
          <w:sz w:val="28"/>
          <w:szCs w:val="28"/>
        </w:rPr>
        <w:t>– развивать внимание, память, творческие способности.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воспитывать желание работать в команде. Вырабатывать потребность в соблюдении правил дорожного движения.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 – исследовательская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костюм светофора, картинки с изображением дорожных знаков, транспорта; шесть кругов – красный, желтый, зеленый; плакат с изображением страны  « Светофории»; заготовленные плакаты для продуктивной деятельности, клеенки, кисти для клея, розетки с клеем, подставки под кисти, салфетки, изображения для наклеивания;  для детей – бейджики и круги (красные, желтые, зеленые).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совместной деятельности: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воспитатель ( </w:t>
      </w:r>
      <w:r>
        <w:rPr>
          <w:rFonts w:ascii="Times New Roman" w:hAnsi="Times New Roman" w:cs="Times New Roman"/>
          <w:i/>
          <w:sz w:val="28"/>
          <w:szCs w:val="28"/>
        </w:rPr>
        <w:t>в костюме светофора – накидка с изображенными цветами светофора).</w:t>
      </w: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Вы меня узнали? Кто я такой? ( </w:t>
      </w:r>
      <w:r>
        <w:rPr>
          <w:rFonts w:ascii="Times New Roman" w:hAnsi="Times New Roman" w:cs="Times New Roman"/>
          <w:i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 xml:space="preserve">). А как вы меня узнали?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обозначают мои сигналы?</w:t>
      </w: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красный свет – дороги нет, желтый свет – готовься, жди; а зеленый свет – иди).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молодцы!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к вам приехал из страны « </w:t>
      </w:r>
      <w:r>
        <w:rPr>
          <w:rFonts w:ascii="Times New Roman" w:hAnsi="Times New Roman" w:cs="Times New Roman"/>
          <w:b/>
          <w:sz w:val="28"/>
          <w:szCs w:val="28"/>
        </w:rPr>
        <w:t>Светофории</w:t>
      </w:r>
      <w:r>
        <w:rPr>
          <w:rFonts w:ascii="Times New Roman" w:hAnsi="Times New Roman" w:cs="Times New Roman"/>
          <w:sz w:val="28"/>
          <w:szCs w:val="28"/>
        </w:rPr>
        <w:t>», чтобы просить вас о помощи. Все жители страны  находятся в беде. Нас заколдовала Помеха – неумеха. И теперь у нас в стране происходят постоянные аварии.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Вносится плакат с изображением перекрестка на котором изображены аварии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стране « Светофории».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исчезли переходы.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Сильно плачут пешеходы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не выберут пути.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дорогу перейти?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 не светофорит.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Ах, какое это горе!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 свет, зеленый свет –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дорожных знаков нет!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ребята, я вам привез фотографию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плакат прикрепляется к доске).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 скажите, что вы видите на фотографии? </w:t>
      </w:r>
      <w:r>
        <w:rPr>
          <w:rFonts w:ascii="Times New Roman" w:hAnsi="Times New Roman" w:cs="Times New Roman"/>
          <w:b/>
          <w:sz w:val="28"/>
          <w:szCs w:val="28"/>
        </w:rPr>
        <w:t>( светофоры не работают, на дорогах аварии, дорожные знаки поломаны, люди не могут перейти дорогу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верно ребята, с жителями нашей страны « Светофории»  приключилась большая беда: светофоры в неисправном состоянии, дорожные знаки поломаны, из-за этого на дорогах происходят постоянные аварии.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соблюдаете правила дорожного движения на улицах нашего города? Как вы это делаете, какие правила знаете? (ответы детей)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столько знаете  правил дорожного движения! А жителям страны «Светофории»  так нужна ваша помощь! Поможем освободить страну «Светофорию» от колдовства Помехи - неумехи? ( 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 тогда приглашаю вас пройти сесть на стульчики.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садятся на стулья полукругом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дорожные знаки </w:t>
      </w:r>
      <w:r>
        <w:rPr>
          <w:rFonts w:ascii="Times New Roman" w:hAnsi="Times New Roman" w:cs="Times New Roman"/>
          <w:i/>
          <w:sz w:val="28"/>
          <w:szCs w:val="28"/>
        </w:rPr>
        <w:t xml:space="preserve">( доска с перевернутыми дорожными знаками). </w:t>
      </w:r>
      <w:r>
        <w:rPr>
          <w:rFonts w:ascii="Times New Roman" w:hAnsi="Times New Roman" w:cs="Times New Roman"/>
          <w:sz w:val="28"/>
          <w:szCs w:val="28"/>
        </w:rPr>
        <w:t xml:space="preserve">Но они все заколдованы, а откроются они тогда, когда вы отгадаете </w:t>
      </w:r>
      <w:r>
        <w:rPr>
          <w:rFonts w:ascii="Times New Roman" w:hAnsi="Times New Roman" w:cs="Times New Roman"/>
          <w:b/>
          <w:sz w:val="28"/>
          <w:szCs w:val="28"/>
        </w:rPr>
        <w:t>загадки: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Подошли мы к мостовой.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висит над головой: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шагает смело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полоскам черно – белым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пешеходный переход).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из сада мы домой,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 знак на мостовой: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Круг, внутри велосипед.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другого нет.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велосипедная дорожка).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спросить про знак,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 он вот так: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треугольнике ребята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всех ног бегут куда – то.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осторожно дети).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Пешеходам объясняет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дорогу перейти.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сигналы зажигает,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Помогая им в пути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светофор).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каждой отгаданной загадки, знаки открываются.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ребята! Вы замечательно справились с этим заданием.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ребята, я вам предлагаю поиграть в мою любимую игру, которая называется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« Светофор». </w:t>
      </w:r>
      <w:r>
        <w:rPr>
          <w:rFonts w:ascii="Times New Roman" w:hAnsi="Times New Roman" w:cs="Times New Roman"/>
          <w:sz w:val="28"/>
          <w:szCs w:val="28"/>
        </w:rPr>
        <w:t>Если вы будите внимательно выполнять задания, то этим вы тоже поможете жителям страны « Светофории».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ребята будите – « пешеходы». Когда я вам покажу </w:t>
      </w:r>
      <w:r>
        <w:rPr>
          <w:rFonts w:ascii="Times New Roman" w:hAnsi="Times New Roman" w:cs="Times New Roman"/>
          <w:b/>
          <w:sz w:val="28"/>
          <w:szCs w:val="28"/>
        </w:rPr>
        <w:t>желтый свет</w:t>
      </w:r>
      <w:r>
        <w:rPr>
          <w:rFonts w:ascii="Times New Roman" w:hAnsi="Times New Roman" w:cs="Times New Roman"/>
          <w:sz w:val="28"/>
          <w:szCs w:val="28"/>
        </w:rPr>
        <w:t xml:space="preserve"> – вы встаете и маршируете на месте; когда </w:t>
      </w:r>
      <w:r>
        <w:rPr>
          <w:rFonts w:ascii="Times New Roman" w:hAnsi="Times New Roman" w:cs="Times New Roman"/>
          <w:b/>
          <w:sz w:val="28"/>
          <w:szCs w:val="28"/>
        </w:rPr>
        <w:t>зеленый свет</w:t>
      </w:r>
      <w:r>
        <w:rPr>
          <w:rFonts w:ascii="Times New Roman" w:hAnsi="Times New Roman" w:cs="Times New Roman"/>
          <w:sz w:val="28"/>
          <w:szCs w:val="28"/>
        </w:rPr>
        <w:t xml:space="preserve"> – можно ходить, прыгать; при </w:t>
      </w:r>
      <w:r>
        <w:rPr>
          <w:rFonts w:ascii="Times New Roman" w:hAnsi="Times New Roman" w:cs="Times New Roman"/>
          <w:b/>
          <w:sz w:val="28"/>
          <w:szCs w:val="28"/>
        </w:rPr>
        <w:t>красном свете</w:t>
      </w:r>
      <w:r>
        <w:rPr>
          <w:rFonts w:ascii="Times New Roman" w:hAnsi="Times New Roman" w:cs="Times New Roman"/>
          <w:sz w:val="28"/>
          <w:szCs w:val="28"/>
        </w:rPr>
        <w:t xml:space="preserve"> – все замирают на месте.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вы были очень внимательными.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Д/игра: « </w:t>
      </w:r>
      <w:r>
        <w:rPr>
          <w:rFonts w:ascii="Times New Roman" w:hAnsi="Times New Roman" w:cs="Times New Roman"/>
          <w:b/>
          <w:sz w:val="28"/>
          <w:szCs w:val="28"/>
        </w:rPr>
        <w:t>Третий лишний».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сейчас я вам предлагаю следующее задание, которое также поможет расколдовать вам жителей « Светофории».</w:t>
      </w: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Картинки с изображением транспорта и круги ( красный, желтый, зеленый) раскладываются на ковре.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 ковре расположены картинки с изображением транспорта, ребята постарайтесь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определить, который транспорт лишний и объяснить свой выбор.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нам необходимо разделиться на команды: 1-ая команда « </w:t>
      </w:r>
      <w:r>
        <w:rPr>
          <w:rFonts w:ascii="Times New Roman" w:hAnsi="Times New Roman" w:cs="Times New Roman"/>
          <w:b/>
          <w:sz w:val="28"/>
          <w:szCs w:val="28"/>
        </w:rPr>
        <w:t>Красных</w:t>
      </w:r>
      <w:r>
        <w:rPr>
          <w:rFonts w:ascii="Times New Roman" w:hAnsi="Times New Roman" w:cs="Times New Roman"/>
          <w:sz w:val="28"/>
          <w:szCs w:val="28"/>
        </w:rPr>
        <w:t xml:space="preserve">», 2-ая команда « </w:t>
      </w:r>
      <w:r>
        <w:rPr>
          <w:rFonts w:ascii="Times New Roman" w:hAnsi="Times New Roman" w:cs="Times New Roman"/>
          <w:b/>
          <w:sz w:val="28"/>
          <w:szCs w:val="28"/>
        </w:rPr>
        <w:t>Желтых</w:t>
      </w:r>
      <w:r>
        <w:rPr>
          <w:rFonts w:ascii="Times New Roman" w:hAnsi="Times New Roman" w:cs="Times New Roman"/>
          <w:sz w:val="28"/>
          <w:szCs w:val="28"/>
        </w:rPr>
        <w:t xml:space="preserve">» и 3-ья « </w:t>
      </w:r>
      <w:r>
        <w:rPr>
          <w:rFonts w:ascii="Times New Roman" w:hAnsi="Times New Roman" w:cs="Times New Roman"/>
          <w:b/>
          <w:sz w:val="28"/>
          <w:szCs w:val="28"/>
        </w:rPr>
        <w:t>Зеленых»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каждой команды место на ковре обозначено кругом определенного цвета.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вам предлагаю подойти к тому кругу, с которым совпадет ваш цвет кружка ( </w:t>
      </w:r>
      <w:r>
        <w:rPr>
          <w:rFonts w:ascii="Times New Roman" w:hAnsi="Times New Roman" w:cs="Times New Roman"/>
          <w:b/>
          <w:sz w:val="28"/>
          <w:szCs w:val="28"/>
        </w:rPr>
        <w:t>дети подходят к своему цвету).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команды « Красных».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Определить какой из видов транспорта лишний, обосновать свой выбор</w:t>
      </w:r>
      <w:r>
        <w:rPr>
          <w:rFonts w:ascii="Times New Roman" w:hAnsi="Times New Roman" w:cs="Times New Roman"/>
          <w:sz w:val="28"/>
          <w:szCs w:val="28"/>
        </w:rPr>
        <w:t xml:space="preserve">:  автобус, троллейбус, маршрутное такси,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вертолет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>« Лишний» вертолет – это воздушный транспорт, а остальное – наземный, пассажирский)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команды « Желтых».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Определить какой из видов транспорта лишний, обосновать свой выбор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автомобиль</w:t>
      </w:r>
      <w:r>
        <w:rPr>
          <w:rFonts w:ascii="Times New Roman" w:hAnsi="Times New Roman" w:cs="Times New Roman"/>
          <w:sz w:val="28"/>
          <w:szCs w:val="28"/>
        </w:rPr>
        <w:t xml:space="preserve">, корабль, пароход, лодка (  </w:t>
      </w:r>
      <w:r>
        <w:rPr>
          <w:rFonts w:ascii="Times New Roman" w:hAnsi="Times New Roman" w:cs="Times New Roman"/>
          <w:b/>
          <w:sz w:val="28"/>
          <w:szCs w:val="28"/>
        </w:rPr>
        <w:t>« Лишний» автомобиль , он относится к наземному транспорту, а все остальное – к водному.)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команды « Зеленых».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Определить какой из видов транспорта лишний, обосновать свой выбор</w:t>
      </w:r>
      <w:r>
        <w:rPr>
          <w:rFonts w:ascii="Times New Roman" w:hAnsi="Times New Roman" w:cs="Times New Roman"/>
          <w:sz w:val="28"/>
          <w:szCs w:val="28"/>
        </w:rPr>
        <w:t xml:space="preserve">:  автобус, трамвай,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грузовик (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Лишний» грузовик, потому что он возит грузы, а остальные виды – пассажиров.)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кто первым определит лишний транспорт, поднимает свой круг.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Очень хорошо, что вы справились с этим заданием!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ребята, я вам предлагаю еще одно задание 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справиться с этим заданием необходимо продолжить работу в команде. Для каждой команды подготовлено свое задание, которые расположены на столах.  Предлагаю вам  подойти к тому столу, с цветом которого совпадет цвет вашей команды: команда «Зеленых» подходит к столу, на котором расположен зеленый круг и т.д. </w:t>
      </w:r>
      <w:r>
        <w:rPr>
          <w:rFonts w:ascii="Times New Roman" w:hAnsi="Times New Roman" w:cs="Times New Roman"/>
          <w:b/>
          <w:sz w:val="28"/>
          <w:szCs w:val="28"/>
        </w:rPr>
        <w:t>( дети подходят к своему столу).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для каждой команды расположены рисунки из страны «Светофории», вам нужно внимательно рассмотреть эти рисунки, определить чего не хватает на этих рисунках и наклеить недостающие элементы, для того чтобы в стране навести порядок и колдовство Помехи – неумехи исчезнет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вы приступите к работе, мне хотелось бы вам напомнить что, работать нужно аккуратно, пользоваться салфеткой при наклеивании изображения, использовать клеенку при работе с клеем.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Команда « Красных», </w:t>
      </w:r>
      <w:r>
        <w:rPr>
          <w:rFonts w:ascii="Times New Roman" w:hAnsi="Times New Roman" w:cs="Times New Roman"/>
          <w:sz w:val="28"/>
          <w:szCs w:val="28"/>
        </w:rPr>
        <w:t xml:space="preserve">скажите чего у вас не хватает на рисунке? (Например: - </w:t>
      </w:r>
      <w:r>
        <w:rPr>
          <w:rFonts w:ascii="Times New Roman" w:hAnsi="Times New Roman" w:cs="Times New Roman"/>
          <w:b/>
          <w:sz w:val="28"/>
          <w:szCs w:val="28"/>
        </w:rPr>
        <w:t>Нет сигналов светофора).</w:t>
      </w: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приступают к работе.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Команда « Желтых»</w:t>
      </w:r>
      <w:r>
        <w:rPr>
          <w:rFonts w:ascii="Times New Roman" w:hAnsi="Times New Roman" w:cs="Times New Roman"/>
          <w:sz w:val="28"/>
          <w:szCs w:val="28"/>
        </w:rPr>
        <w:t xml:space="preserve">, в чем заключается проблема на вашем рисунке? ( - </w:t>
      </w:r>
      <w:r>
        <w:rPr>
          <w:rFonts w:ascii="Times New Roman" w:hAnsi="Times New Roman" w:cs="Times New Roman"/>
          <w:b/>
          <w:sz w:val="28"/>
          <w:szCs w:val="28"/>
        </w:rPr>
        <w:t>отсутствуют дорожные знаки).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приступают к работе.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Команда « Зеленых», </w:t>
      </w:r>
      <w:r>
        <w:rPr>
          <w:rFonts w:ascii="Times New Roman" w:hAnsi="Times New Roman" w:cs="Times New Roman"/>
          <w:sz w:val="28"/>
          <w:szCs w:val="28"/>
        </w:rPr>
        <w:t>у вас чего не хватает? (отсутствуют участники дорожного движения: пешеходы, транспорт).</w:t>
      </w: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приступают к работе.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я так рад, что вы снова восстановили порядок на улицах страны «Светофории».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вам! Благодаря вашим знаниям и вашей помощи, колдовство Помехи – неумехи утратило свою силу. Благодаря вашим стараниям, внимательности на улицах страны « Светофории» больше не будет беспорядка. А я, от себя и жителей моей страны дарю вам игру, чтобы вы всегда помнили правила движения  и нас жителей страны « Светофории».</w:t>
      </w:r>
    </w:p>
    <w:p/>
    <w:sectPr>
      <w:pgSz w:w="11906" w:h="16838"/>
      <w:pgMar w:top="567" w:right="851" w:bottom="1134" w:left="1701" w:header="709" w:footer="709" w:gutter="0"/>
      <w:pgBorders w:display="firstPage" w:offsetFrom="page">
        <w:top w:val="stars" w:color="auto" w:sz="12" w:space="24"/>
        <w:left w:val="stars" w:color="auto" w:sz="12" w:space="24"/>
        <w:bottom w:val="stars" w:color="auto" w:sz="12" w:space="24"/>
        <w:right w:val="stars" w:color="auto" w:sz="12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5B40"/>
    <w:multiLevelType w:val="multilevel"/>
    <w:tmpl w:val="654C5B40"/>
    <w:lvl w:ilvl="0" w:tentative="0">
      <w:start w:val="1"/>
      <w:numFmt w:val="bullet"/>
      <w:lvlText w:val=""/>
      <w:lvlJc w:val="left"/>
      <w:pPr>
        <w:ind w:left="644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95A59"/>
    <w:rsid w:val="000B1DA7"/>
    <w:rsid w:val="00E95A59"/>
    <w:rsid w:val="640A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1141</Words>
  <Characters>6507</Characters>
  <Lines>54</Lines>
  <Paragraphs>15</Paragraphs>
  <ScaleCrop>false</ScaleCrop>
  <LinksUpToDate>false</LinksUpToDate>
  <CharactersWithSpaces>7633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2013-04-29T00:38:00Z</dcterms:created>
  <dc:creator>Admin</dc:creator>
  <cp:lastModifiedBy>dstem</cp:lastModifiedBy>
  <dcterms:modified xsi:type="dcterms:W3CDTF">2017-11-15T10:14:52Z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