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333333"/>
          <w:sz w:val="48"/>
          <w:szCs w:val="48"/>
        </w:rPr>
      </w:pPr>
      <w:r w:rsidRPr="00820AA8">
        <w:rPr>
          <w:rFonts w:ascii="Monotype Corsiva" w:hAnsi="Monotype Corsiva"/>
          <w:b/>
          <w:bCs/>
          <w:color w:val="333333"/>
          <w:sz w:val="48"/>
          <w:szCs w:val="48"/>
        </w:rPr>
        <w:t>Беседа «7 чудес Кубани» посвященная 80-летию образования Краснодарского края</w:t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333333"/>
          <w:sz w:val="48"/>
          <w:szCs w:val="48"/>
        </w:rPr>
      </w:pP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333333"/>
          <w:sz w:val="48"/>
          <w:szCs w:val="48"/>
        </w:rPr>
      </w:pP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457700" cy="4591050"/>
            <wp:effectExtent l="0" t="0" r="0" b="0"/>
            <wp:docPr id="1" name="Рисунок 1" descr="https://arhivurokov.ru/kopilka/up/html/2017/08/14/k_5991c3634771d/4253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08/14/k_5991c3634771d/425399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Monotype Corsiva" w:hAnsi="Monotype Corsiva"/>
          <w:b/>
          <w:color w:val="333333"/>
          <w:sz w:val="32"/>
          <w:szCs w:val="32"/>
        </w:rPr>
      </w:pP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Monotype Corsiva" w:hAnsi="Monotype Corsiva"/>
          <w:b/>
          <w:color w:val="333333"/>
          <w:sz w:val="32"/>
          <w:szCs w:val="32"/>
        </w:rPr>
      </w:pP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 xml:space="preserve">МБДОУ ДС №13    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color w:val="333333"/>
          <w:sz w:val="32"/>
          <w:szCs w:val="32"/>
        </w:rPr>
        <w:t xml:space="preserve">                                                                    </w:t>
      </w:r>
      <w:r w:rsidRPr="00820AA8">
        <w:rPr>
          <w:rFonts w:ascii="Monotype Corsiva" w:hAnsi="Monotype Corsiva"/>
          <w:b/>
          <w:color w:val="333333"/>
          <w:sz w:val="32"/>
          <w:szCs w:val="32"/>
        </w:rPr>
        <w:t>Педагоги</w:t>
      </w:r>
      <w:r>
        <w:rPr>
          <w:rFonts w:ascii="Monotype Corsiva" w:hAnsi="Monotype Corsiva"/>
          <w:b/>
          <w:color w:val="333333"/>
          <w:sz w:val="32"/>
          <w:szCs w:val="32"/>
        </w:rPr>
        <w:t>: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Monotype Corsiva" w:hAnsi="Monotype Corsiva"/>
          <w:b/>
          <w:color w:val="333333"/>
          <w:sz w:val="32"/>
          <w:szCs w:val="32"/>
        </w:rPr>
      </w:pPr>
      <w:proofErr w:type="spellStart"/>
      <w:r w:rsidRPr="00820AA8">
        <w:rPr>
          <w:rFonts w:ascii="Monotype Corsiva" w:hAnsi="Monotype Corsiva"/>
          <w:b/>
          <w:color w:val="333333"/>
          <w:sz w:val="32"/>
          <w:szCs w:val="32"/>
        </w:rPr>
        <w:t>Клюг</w:t>
      </w:r>
      <w:proofErr w:type="spellEnd"/>
      <w:r w:rsidRPr="00820AA8">
        <w:rPr>
          <w:rFonts w:ascii="Monotype Corsiva" w:hAnsi="Monotype Corsiva"/>
          <w:b/>
          <w:color w:val="333333"/>
          <w:sz w:val="32"/>
          <w:szCs w:val="32"/>
        </w:rPr>
        <w:t xml:space="preserve"> В.В. </w:t>
      </w:r>
      <w:proofErr w:type="spellStart"/>
      <w:r w:rsidRPr="00820AA8">
        <w:rPr>
          <w:rFonts w:ascii="Monotype Corsiva" w:hAnsi="Monotype Corsiva"/>
          <w:b/>
          <w:color w:val="333333"/>
          <w:sz w:val="32"/>
          <w:szCs w:val="32"/>
        </w:rPr>
        <w:t>Корзаченко</w:t>
      </w:r>
      <w:proofErr w:type="spellEnd"/>
      <w:r w:rsidRPr="00820AA8">
        <w:rPr>
          <w:rFonts w:ascii="Monotype Corsiva" w:hAnsi="Monotype Corsiva"/>
          <w:b/>
          <w:color w:val="333333"/>
          <w:sz w:val="32"/>
          <w:szCs w:val="32"/>
        </w:rPr>
        <w:t xml:space="preserve"> А.Н.</w:t>
      </w:r>
      <w:r w:rsidRPr="00820AA8">
        <w:rPr>
          <w:rFonts w:ascii="Monotype Corsiva" w:hAnsi="Monotype Corsiva"/>
          <w:b/>
          <w:color w:val="333333"/>
          <w:sz w:val="32"/>
          <w:szCs w:val="32"/>
        </w:rPr>
        <w:br/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color w:val="333333"/>
          <w:sz w:val="32"/>
          <w:szCs w:val="32"/>
        </w:rPr>
        <w:t xml:space="preserve">гор. Темрюк 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color w:val="333333"/>
          <w:sz w:val="32"/>
          <w:szCs w:val="32"/>
        </w:rPr>
        <w:t>2017 год</w:t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bCs/>
          <w:color w:val="333333"/>
          <w:sz w:val="21"/>
          <w:szCs w:val="21"/>
        </w:rPr>
      </w:pP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lastRenderedPageBreak/>
        <w:t>Тема занятия: «7 чудес Кубани».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Цель занятия: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>
        <w:rPr>
          <w:rFonts w:ascii="Monotype Corsiva" w:hAnsi="Monotype Corsiva"/>
          <w:color w:val="333333"/>
          <w:sz w:val="32"/>
          <w:szCs w:val="32"/>
        </w:rPr>
        <w:t>формировать у детей</w:t>
      </w:r>
      <w:r w:rsidRPr="00820AA8">
        <w:rPr>
          <w:rFonts w:ascii="Monotype Corsiva" w:hAnsi="Monotype Corsiva"/>
          <w:color w:val="333333"/>
          <w:sz w:val="32"/>
          <w:szCs w:val="32"/>
        </w:rPr>
        <w:t xml:space="preserve"> целостное представление о Краснодарском крае, развивать познавательный интерес к истории Кубани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Задачи занятия: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i/>
          <w:iCs/>
          <w:color w:val="333333"/>
          <w:sz w:val="32"/>
          <w:szCs w:val="32"/>
        </w:rPr>
        <w:t>Образовательные:</w:t>
      </w:r>
    </w:p>
    <w:p w:rsidR="00820AA8" w:rsidRPr="00820AA8" w:rsidRDefault="00820AA8" w:rsidP="00820AA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ознакомить детей с историей развития и становления Краснодарского края;</w:t>
      </w:r>
    </w:p>
    <w:p w:rsidR="00820AA8" w:rsidRPr="00820AA8" w:rsidRDefault="00820AA8" w:rsidP="00820AA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рассказать воспитанникам об интересных явлениях, присутствующих на Кубани.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i/>
          <w:iCs/>
          <w:color w:val="333333"/>
          <w:sz w:val="32"/>
          <w:szCs w:val="32"/>
        </w:rPr>
        <w:t>Воспитательные</w:t>
      </w:r>
    </w:p>
    <w:p w:rsidR="00820AA8" w:rsidRPr="00820AA8" w:rsidRDefault="00820AA8" w:rsidP="00820AA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воспитать у подрастающего поколения чувства любви к своей малой родине, её истории и культуре;</w:t>
      </w:r>
    </w:p>
    <w:p w:rsidR="00820AA8" w:rsidRPr="00820AA8" w:rsidRDefault="00820AA8" w:rsidP="00820AA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привить любовь к национальному наследию, к родной земле, природе.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План занятия:</w:t>
      </w:r>
    </w:p>
    <w:p w:rsidR="00820AA8" w:rsidRPr="00820AA8" w:rsidRDefault="00820AA8" w:rsidP="00820AA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Организационный момент </w:t>
      </w:r>
    </w:p>
    <w:p w:rsidR="00820AA8" w:rsidRPr="00820AA8" w:rsidRDefault="00820AA8" w:rsidP="00820AA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Теоретическая часть</w:t>
      </w:r>
    </w:p>
    <w:p w:rsidR="00820AA8" w:rsidRPr="00820AA8" w:rsidRDefault="00820AA8" w:rsidP="00820AA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Практическая часть (выставки)</w:t>
      </w:r>
    </w:p>
    <w:p w:rsidR="00820AA8" w:rsidRPr="00820AA8" w:rsidRDefault="00820AA8" w:rsidP="00820AA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 Итоги занятия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Оборудование: презентация, карта Краснод</w:t>
      </w:r>
      <w:r>
        <w:rPr>
          <w:rFonts w:ascii="Monotype Corsiva" w:hAnsi="Monotype Corsiva"/>
          <w:b/>
          <w:bCs/>
          <w:color w:val="333333"/>
          <w:sz w:val="32"/>
          <w:szCs w:val="32"/>
        </w:rPr>
        <w:t xml:space="preserve">арского края, выставка рисунков, поделки </w:t>
      </w: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 xml:space="preserve">«Кубань родимая», листы со стихом Н. </w:t>
      </w:r>
      <w:proofErr w:type="spellStart"/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Букарь</w:t>
      </w:r>
      <w:proofErr w:type="spellEnd"/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.</w:t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</w:p>
    <w:p w:rsidR="00820AA8" w:rsidRDefault="00ED112B" w:rsidP="00ED112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333333"/>
          <w:sz w:val="32"/>
          <w:szCs w:val="32"/>
        </w:rPr>
      </w:pPr>
      <w:r>
        <w:rPr>
          <w:rFonts w:ascii="Monotype Corsiva" w:hAnsi="Monotype Corsiva"/>
          <w:noProof/>
          <w:color w:val="333333"/>
          <w:sz w:val="32"/>
          <w:szCs w:val="32"/>
        </w:rPr>
        <w:drawing>
          <wp:inline distT="0" distB="0" distL="0" distR="0">
            <wp:extent cx="3895725" cy="2921794"/>
            <wp:effectExtent l="19050" t="0" r="0" b="0"/>
            <wp:docPr id="4" name="Рисунок 4" descr="C:\Users\1\Desktop\ФОТО ДЕТСАД 13\кубани 80 лет беседа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ТСАД 13\кубани 80 лет беседа\IMG_5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44" cy="292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</w:p>
    <w:p w:rsidR="00820AA8" w:rsidRDefault="00ED112B" w:rsidP="00ED112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333333"/>
          <w:sz w:val="32"/>
          <w:szCs w:val="32"/>
        </w:rPr>
      </w:pPr>
      <w:r>
        <w:rPr>
          <w:rFonts w:ascii="Monotype Corsiva" w:hAnsi="Monotype Corsiva"/>
          <w:noProof/>
          <w:color w:val="333333"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8" name="Рисунок 5" descr="C:\Users\1\Desktop\ФОТО ДЕТСАД 13\кубани 80 лет беседа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ТСАД 13\кубани 80 лет беседа\IMG_5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2B" w:rsidRDefault="00ED112B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lastRenderedPageBreak/>
        <w:t>1</w:t>
      </w:r>
      <w:r w:rsidRPr="00820AA8">
        <w:rPr>
          <w:rFonts w:ascii="Monotype Corsiva" w:hAnsi="Monotype Corsiva"/>
          <w:color w:val="333333"/>
          <w:sz w:val="32"/>
          <w:szCs w:val="32"/>
        </w:rPr>
        <w:t>.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Организационный момент</w:t>
      </w:r>
      <w:r w:rsidRPr="00820AA8">
        <w:rPr>
          <w:rFonts w:ascii="Monotype Corsiva" w:hAnsi="Monotype Corsiva"/>
          <w:color w:val="333333"/>
          <w:sz w:val="32"/>
          <w:szCs w:val="32"/>
        </w:rPr>
        <w:t> 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>Добрый день, дорогие ребята!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 xml:space="preserve">Перед вами лежит стих Н. </w:t>
      </w:r>
      <w:proofErr w:type="spellStart"/>
      <w:r w:rsidRPr="00820AA8">
        <w:rPr>
          <w:rFonts w:ascii="Monotype Corsiva" w:hAnsi="Monotype Corsiva"/>
          <w:color w:val="333333"/>
          <w:sz w:val="32"/>
          <w:szCs w:val="32"/>
        </w:rPr>
        <w:t>Букарь</w:t>
      </w:r>
      <w:proofErr w:type="spellEnd"/>
      <w:r w:rsidRPr="00820AA8">
        <w:rPr>
          <w:rFonts w:ascii="Monotype Corsiva" w:hAnsi="Monotype Corsiva"/>
          <w:color w:val="333333"/>
          <w:sz w:val="32"/>
          <w:szCs w:val="32"/>
        </w:rPr>
        <w:t>, прочтите и расскажите о чем это произведение.</w:t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943475" cy="3638550"/>
            <wp:effectExtent l="19050" t="0" r="9525" b="0"/>
            <wp:docPr id="2" name="Рисунок 2" descr="https://arhivurokov.ru/kopilka/up/html/2017/08/14/k_5991c3634771d/42539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8/14/k_5991c3634771d/425399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(ответы детей).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2</w:t>
      </w:r>
      <w:r w:rsidRPr="00820AA8">
        <w:rPr>
          <w:rFonts w:ascii="Monotype Corsiva" w:hAnsi="Monotype Corsiva"/>
          <w:color w:val="333333"/>
          <w:sz w:val="32"/>
          <w:szCs w:val="32"/>
        </w:rPr>
        <w:t>.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Теоретическая часть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20AA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 xml:space="preserve">Конечно же, о нашем любимом родном крае. В этом году исполняется 80 лет со дня образования Краснодарского края. А вы </w:t>
      </w:r>
      <w:proofErr w:type="gramStart"/>
      <w:r w:rsidRPr="00820AA8">
        <w:rPr>
          <w:rFonts w:ascii="Monotype Corsiva" w:hAnsi="Monotype Corsiva"/>
          <w:color w:val="333333"/>
          <w:sz w:val="32"/>
          <w:szCs w:val="32"/>
        </w:rPr>
        <w:t>знаете</w:t>
      </w:r>
      <w:proofErr w:type="gramEnd"/>
      <w:r w:rsidRPr="00820AA8">
        <w:rPr>
          <w:rFonts w:ascii="Monotype Corsiva" w:hAnsi="Monotype Corsiva"/>
          <w:color w:val="333333"/>
          <w:sz w:val="32"/>
          <w:szCs w:val="32"/>
        </w:rPr>
        <w:t xml:space="preserve"> как был образован Краснодарский край? (</w:t>
      </w:r>
      <w:r w:rsidRPr="00820AA8">
        <w:rPr>
          <w:rFonts w:ascii="Monotype Corsiva" w:hAnsi="Monotype Corsiva"/>
          <w:color w:val="333333"/>
          <w:sz w:val="32"/>
          <w:szCs w:val="32"/>
          <w:u w:val="single"/>
        </w:rPr>
        <w:t>ответы детей).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(Работа с картой) Педагог:</w:t>
      </w:r>
      <w:r w:rsidRPr="00820AA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>13 сентября 1937 года был образован Краснодарский край. Произошло это в результате разделения Азово-Черноморского края на Ростовскую область и Краснодарский край. Площадь Краснодарского края составляет 76 тысяч квадратных километров. Протяженность края с севера на юг – 370 км, с запада на восток – 380 км. По своим размерам Краснодарский край превосходит ряд европейских государств (Дания, Голландия, Чехословакия; Бельгия и Швейцария вместе).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Как вы думаете, сколько человек проживает в нашем крае? (ответы детей).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20AA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>На сегодняшний день в Краснодарском крае проживает более 5 млн. человек. Краснодарский край имеет свои символы. Назовите их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(гимн, герб,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флаг</w:t>
      </w:r>
      <w:r w:rsidRPr="00820AA8">
        <w:rPr>
          <w:rFonts w:ascii="Monotype Corsiva" w:hAnsi="Monotype Corsiva"/>
          <w:color w:val="333333"/>
          <w:sz w:val="32"/>
          <w:szCs w:val="32"/>
        </w:rPr>
        <w:t>) (</w:t>
      </w:r>
      <w:r w:rsidRPr="00820AA8">
        <w:rPr>
          <w:rFonts w:ascii="Monotype Corsiva" w:hAnsi="Monotype Corsiva"/>
          <w:color w:val="333333"/>
          <w:sz w:val="32"/>
          <w:szCs w:val="32"/>
          <w:u w:val="single"/>
        </w:rPr>
        <w:t>ответы детей).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  <w:u w:val="single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lastRenderedPageBreak/>
        <w:t>Педагог:</w:t>
      </w:r>
      <w:r w:rsidRPr="00820AA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>Я предлагаю вам вспомнить цвета флага Краснодарского края и определить, что они означают</w:t>
      </w:r>
      <w:proofErr w:type="gramStart"/>
      <w:r w:rsidRPr="00820AA8">
        <w:rPr>
          <w:rFonts w:ascii="Monotype Corsiva" w:hAnsi="Monotype Corsiva"/>
          <w:color w:val="333333"/>
          <w:sz w:val="32"/>
          <w:szCs w:val="32"/>
        </w:rPr>
        <w:t>.</w:t>
      </w:r>
      <w:proofErr w:type="gramEnd"/>
      <w:r w:rsidRPr="00820AA8">
        <w:rPr>
          <w:rFonts w:ascii="Monotype Corsiva" w:hAnsi="Monotype Corsiva"/>
          <w:color w:val="333333"/>
          <w:sz w:val="32"/>
          <w:szCs w:val="32"/>
        </w:rPr>
        <w:t xml:space="preserve"> (</w:t>
      </w:r>
      <w:proofErr w:type="gramStart"/>
      <w:r w:rsidRPr="00820AA8">
        <w:rPr>
          <w:rFonts w:ascii="Monotype Corsiva" w:hAnsi="Monotype Corsiva"/>
          <w:color w:val="333333"/>
          <w:sz w:val="32"/>
          <w:szCs w:val="32"/>
          <w:u w:val="single"/>
        </w:rPr>
        <w:t>о</w:t>
      </w:r>
      <w:proofErr w:type="gramEnd"/>
      <w:r w:rsidRPr="00820AA8">
        <w:rPr>
          <w:rFonts w:ascii="Monotype Corsiva" w:hAnsi="Monotype Corsiva"/>
          <w:color w:val="333333"/>
          <w:sz w:val="32"/>
          <w:szCs w:val="32"/>
          <w:u w:val="single"/>
        </w:rPr>
        <w:t>тветы детей).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20AA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>Малиновый цвет - благополучие, радость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Синий цвет - слава, верность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color w:val="333333"/>
          <w:sz w:val="32"/>
          <w:szCs w:val="32"/>
        </w:rPr>
        <w:t>Зелёный цвет - надежда, изобилие.</w:t>
      </w:r>
    </w:p>
    <w:p w:rsidR="00820AA8" w:rsidRPr="00C31394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076450" cy="2076450"/>
            <wp:effectExtent l="19050" t="0" r="0" b="0"/>
            <wp:docPr id="3" name="Рисунок 3" descr="https://arhivurokov.ru/kopilka/up/html/2017/08/14/k_5991c3634771d/42539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7/08/14/k_5991c3634771d/425399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394">
        <w:rPr>
          <w:rFonts w:asciiTheme="minorHAnsi" w:hAnsiTheme="minorHAnsi"/>
          <w:color w:val="333333"/>
          <w:sz w:val="21"/>
          <w:szCs w:val="21"/>
        </w:rPr>
        <w:t xml:space="preserve"> </w:t>
      </w:r>
    </w:p>
    <w:p w:rsidR="00820AA8" w:rsidRP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20AA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20AA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20AA8">
        <w:rPr>
          <w:rFonts w:ascii="Monotype Corsiva" w:hAnsi="Monotype Corsiva"/>
          <w:color w:val="333333"/>
          <w:sz w:val="32"/>
          <w:szCs w:val="32"/>
        </w:rPr>
        <w:t>Кубань – это край необозримых степей, высоких гор, покрытых лесными массивами. Буйный, сказочный мир природы неодолимо манит людей, заставляет волноваться при встрече. Неоглядные равнины сменяются холмистыми полями, ласкают взор лесные массивы и цветущие субальпийские луга, чаруют своей красотой теснины гор и ущелья, глубокие каньоны рек, голубые воды озер и морей. Жемчужиной России называют нашу землю. Живописные побережья двух морей – Черного и Азовского, горы, покрытые девственными лесами, и озера с целебными грязями, многочисленными минеральными источниками. Всю эту красоту ребята мы увидим, посетив выставку рисунков «Кубань родимая».</w:t>
      </w:r>
    </w:p>
    <w:p w:rsidR="00861188" w:rsidRDefault="00861188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86017" cy="2511751"/>
            <wp:effectExtent l="19050" t="0" r="0" b="0"/>
            <wp:docPr id="436" name="Рисунок 436" descr="C:\Users\1\Desktop\ФОТО ДЕТСАД 13\МОЙ КРАЙ ЛЮБИМЫЙ\IMG_20170915_1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1\Desktop\ФОТО ДЕТСАД 13\МОЙ КРАЙ ЛЮБИМЫЙ\IMG_20170915_102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46" cy="251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902461" cy="2533650"/>
            <wp:effectExtent l="19050" t="0" r="2539" b="0"/>
            <wp:docPr id="435" name="Рисунок 435" descr="C:\Users\1\Desktop\ФОТО ДЕТСАД 13\МОЙ КРАЙ ЛЮБИМЫЙ\IMG_20170915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1\Desktop\ФОТО ДЕТСАД 13\МОЙ КРАЙ ЛЮБИМЫЙ\IMG_20170915_104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39" cy="253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95309" cy="2524125"/>
            <wp:effectExtent l="19050" t="0" r="0" b="0"/>
            <wp:docPr id="434" name="Рисунок 434" descr="C:\Users\1\Desktop\ФОТО ДЕТСАД 13\МОЙ КРАЙ ЛЮБИМЫЙ\IMG_20170915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1\Desktop\ФОТО ДЕТСАД 13\МОЙ КРАЙ ЛЮБИМЫЙ\IMG_20170915_104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79" cy="25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88" w:rsidRDefault="00861188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861188" w:rsidRDefault="00861188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760712" cy="3676650"/>
            <wp:effectExtent l="19050" t="0" r="1538" b="0"/>
            <wp:docPr id="433" name="Рисунок 433" descr="C:\Users\1\Desktop\ФОТО ДЕТСАД 13\МОЙ КРАЙ ЛЮБИМЫЙ\IMG_20170915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1\Desktop\ФОТО ДЕТСАД 13\МОЙ КРАЙ ЛЮБИМЫЙ\IMG_20170915_10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12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2762250" cy="3678698"/>
            <wp:effectExtent l="19050" t="0" r="0" b="0"/>
            <wp:docPr id="432" name="Рисунок 432" descr="C:\Users\1\Desktop\ФОТО ДЕТСАД 13\МОЙ КРАЙ ЛЮБИМЫЙ\IMG_20170915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1\Desktop\ФОТО ДЕТСАД 13\МОЙ КРАЙ ЛЮБИМЫЙ\IMG_20170915_103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Default="00861188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88156" cy="2514600"/>
            <wp:effectExtent l="19050" t="0" r="0" b="0"/>
            <wp:docPr id="431" name="Рисунок 431" descr="C:\Users\1\Desktop\ФОТО ДЕТСАД 13\МОЙ КРАЙ ЛЮБИМЫЙ\IMG_20170915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1\Desktop\ФОТО ДЕТСАД 13\МОЙ КРАЙ ЛЮБИМЫЙ\IMG_20170915_102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24" cy="251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85950" cy="2511663"/>
            <wp:effectExtent l="19050" t="0" r="0" b="0"/>
            <wp:docPr id="430" name="Рисунок 430" descr="C:\Users\1\Desktop\ФОТО ДЕТСАД 13\МОЙ КРАЙ ЛЮБИМЫЙ\IMG_20170915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1\Desktop\ФОТО ДЕТСАД 13\МОЙ КРАЙ ЛЮБИМЫЙ\IMG_20170915_102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1888155" cy="2514600"/>
            <wp:effectExtent l="19050" t="0" r="0" b="0"/>
            <wp:docPr id="429" name="Рисунок 429" descr="C:\Users\1\Desktop\ФОТО ДЕТСАД 13\МОЙ КРАЙ ЛЮБИМЫЙ\IMG_20170915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1\Desktop\ФОТО ДЕТСАД 13\МОЙ КРАЙ ЛЮБИМЫЙ\IMG_20170915_102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52" cy="25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2B" w:rsidRDefault="00ED112B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ED112B" w:rsidRDefault="00ED112B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2832100" cy="2124075"/>
            <wp:effectExtent l="19050" t="0" r="6350" b="0"/>
            <wp:docPr id="9" name="Рисунок 6" descr="C:\Users\1\Desktop\ФОТО ДЕТСАД 13\кубани 80 лет беседа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ЕТСАД 13\кубани 80 лет беседа\IMG_5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77E">
        <w:rPr>
          <w:rFonts w:asciiTheme="minorHAnsi" w:hAnsiTheme="minorHAnsi"/>
          <w:color w:val="333333"/>
          <w:sz w:val="21"/>
          <w:szCs w:val="21"/>
        </w:rPr>
        <w:t xml:space="preserve"> </w:t>
      </w:r>
      <w:r w:rsidR="0008077E"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857500" cy="2143125"/>
            <wp:effectExtent l="19050" t="0" r="0" b="0"/>
            <wp:docPr id="426" name="Рисунок 15" descr="C:\Users\1\Desktop\ФОТО ДЕТСАД 13\кубани 80 лет беседа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ДЕТСАД 13\кубани 80 лет беседа\IMG_5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7E" w:rsidRDefault="0008077E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08077E" w:rsidRDefault="0008077E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 w:rsidRPr="0008077E">
        <w:rPr>
          <w:rFonts w:asciiTheme="minorHAnsi" w:hAnsiTheme="minorHAnsi"/>
          <w:color w:val="333333"/>
          <w:sz w:val="21"/>
          <w:szCs w:val="21"/>
        </w:rPr>
        <w:lastRenderedPageBreak/>
        <w:drawing>
          <wp:inline distT="0" distB="0" distL="0" distR="0">
            <wp:extent cx="2743200" cy="2057400"/>
            <wp:effectExtent l="19050" t="0" r="0" b="0"/>
            <wp:docPr id="428" name="Рисунок 16" descr="C:\Users\1\Desktop\ФОТО ДЕТСАД 13\кубани 80 лет беседа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ДЕТСАД 13\кубани 80 лет беседа\IMG_5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 </w:t>
      </w:r>
      <w:r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771775" cy="2078831"/>
            <wp:effectExtent l="19050" t="0" r="9525" b="0"/>
            <wp:docPr id="437" name="Рисунок 17" descr="C:\Users\1\Desktop\ФОТО ДЕТСАД 13\кубани 80 лет беседа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ДЕТСАД 13\кубани 80 лет беседа\IMG_5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7E" w:rsidRDefault="0008077E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832100" cy="2124075"/>
            <wp:effectExtent l="19050" t="0" r="6350" b="0"/>
            <wp:docPr id="438" name="Рисунок 19" descr="C:\Users\1\Desktop\ФОТО ДЕТСАД 13\кубани 80 лет беседа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ДЕТСАД 13\кубани 80 лет беседа\IMG_5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 </w:t>
      </w:r>
      <w:r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959100" cy="2219325"/>
            <wp:effectExtent l="19050" t="0" r="0" b="0"/>
            <wp:docPr id="439" name="Рисунок 18" descr="C:\Users\1\Desktop\ФОТО ДЕТСАД 13\кубани 80 лет беседа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ДЕТСАД 13\кубани 80 лет беседа\IMG_5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7E" w:rsidRDefault="0008077E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08077E" w:rsidRDefault="0008077E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743200" cy="2057400"/>
            <wp:effectExtent l="19050" t="0" r="0" b="0"/>
            <wp:docPr id="440" name="Рисунок 22" descr="C:\Users\1\Desktop\ФОТО ДЕТСАД 13\кубани 80 лет беседа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ДЕТСАД 13\кубани 80 лет беседа\IMG_5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762250" cy="2071688"/>
            <wp:effectExtent l="19050" t="0" r="0" b="0"/>
            <wp:docPr id="441" name="Рисунок 20" descr="C:\Users\1\Desktop\ФОТО ДЕТСАД 13\кубани 80 лет беседа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ДЕТСАД 13\кубани 80 лет беседа\IMG_5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2" cy="207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7E" w:rsidRDefault="0008077E" w:rsidP="00445C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08077E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428875" cy="1821658"/>
            <wp:effectExtent l="19050" t="0" r="9525" b="0"/>
            <wp:docPr id="442" name="Рисунок 21" descr="C:\Users\1\Desktop\ФОТО ДЕТСАД 13\кубани 80 лет беседа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ДЕТСАД 13\кубани 80 лет беседа\IMG_5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82" cy="182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C9A"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447925" cy="1835944"/>
            <wp:effectExtent l="19050" t="0" r="9525" b="0"/>
            <wp:docPr id="443" name="Рисунок 32" descr="C:\Users\1\Desktop\ФОТО ДЕТСАД 13\кубани 80 лет беседа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ФОТО ДЕТСАД 13\кубани 80 лет беседа\IMG_5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9A" w:rsidRDefault="00445C9A" w:rsidP="00445C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445C9A" w:rsidRDefault="00445C9A" w:rsidP="00445C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445C9A">
        <w:rPr>
          <w:rFonts w:asciiTheme="minorHAnsi" w:hAnsiTheme="minorHAnsi"/>
          <w:color w:val="333333"/>
          <w:sz w:val="21"/>
          <w:szCs w:val="21"/>
        </w:rPr>
        <w:lastRenderedPageBreak/>
        <w:drawing>
          <wp:inline distT="0" distB="0" distL="0" distR="0">
            <wp:extent cx="2832100" cy="2124075"/>
            <wp:effectExtent l="19050" t="0" r="6350" b="0"/>
            <wp:docPr id="444" name="Рисунок 24" descr="C:\Users\1\Desktop\ФОТО ДЕТСАД 13\кубани 80 лет беседа\IMG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ДЕТСАД 13\кубани 80 лет беседа\IMG_50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641600" cy="1981200"/>
            <wp:effectExtent l="19050" t="0" r="6350" b="0"/>
            <wp:docPr id="41" name="Рисунок 25" descr="C:\Users\1\Desktop\ФОТО ДЕТСАД 13\кубани 80 лет беседа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 ДЕТСАД 13\кубани 80 лет беседа\IMG_51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07" cy="19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</w:p>
    <w:p w:rsidR="00445C9A" w:rsidRDefault="00445C9A" w:rsidP="00445C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832100" cy="2124075"/>
            <wp:effectExtent l="19050" t="0" r="6350" b="0"/>
            <wp:docPr id="445" name="Рисунок 23" descr="C:\Users\1\Desktop\ФОТО ДЕТСАД 13\кубани 80 лет беседа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ДЕТСАД 13\кубани 80 лет беседа\IMG_50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847975" cy="2135981"/>
            <wp:effectExtent l="19050" t="0" r="9525" b="0"/>
            <wp:docPr id="446" name="Рисунок 27" descr="C:\Users\1\Desktop\ФОТО ДЕТСАД 13\кубани 80 лет беседа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О ДЕТСАД 13\кубани 80 лет беседа\IMG_5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844800" cy="2133600"/>
            <wp:effectExtent l="19050" t="0" r="0" b="0"/>
            <wp:docPr id="447" name="Рисунок 26" descr="C:\Users\1\Desktop\ФОТО ДЕТСАД 13\кубани 80 лет беседа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ФОТО ДЕТСАД 13\кубани 80 лет беседа\IMG_51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781300" cy="2085975"/>
            <wp:effectExtent l="19050" t="0" r="0" b="0"/>
            <wp:docPr id="37" name="Рисунок 29" descr="C:\Users\1\Desktop\ФОТО ДЕТСАД 13\кубани 80 лет беседа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ФОТО ДЕТСАД 13\кубани 80 лет беседа\IMG_51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9A" w:rsidRDefault="00445C9A" w:rsidP="00445C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445C9A"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2533650" cy="1900238"/>
            <wp:effectExtent l="19050" t="0" r="0" b="0"/>
            <wp:docPr id="38" name="Рисунок 36" descr="C:\Users\1\Desktop\ФОТО ДЕТСАД 13\кубани 80 лет беседа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ФОТО ДЕТСАД 13\кубани 80 лет беседа\IMG_51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2B"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2524125" cy="1893094"/>
            <wp:effectExtent l="19050" t="0" r="9525" b="0"/>
            <wp:docPr id="35" name="Рисунок 35" descr="C:\Users\1\Desktop\ФОТО ДЕТСАД 13\кубани 80 лет беседа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ФОТО ДЕТСАД 13\кубани 80 лет беседа\IMG_5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9A" w:rsidRDefault="00445C9A" w:rsidP="00445C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 w:rsidRPr="00445C9A">
        <w:rPr>
          <w:rFonts w:asciiTheme="minorHAnsi" w:hAnsiTheme="minorHAnsi"/>
          <w:color w:val="333333"/>
          <w:sz w:val="21"/>
          <w:szCs w:val="21"/>
        </w:rPr>
        <w:lastRenderedPageBreak/>
        <w:drawing>
          <wp:inline distT="0" distB="0" distL="0" distR="0">
            <wp:extent cx="2847975" cy="2135981"/>
            <wp:effectExtent l="19050" t="0" r="9525" b="0"/>
            <wp:docPr id="39" name="Рисунок 31" descr="C:\Users\1\Desktop\ФОТО ДЕТСАД 13\кубани 80 лет беседа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ФОТО ДЕТСАД 13\кубани 80 лет беседа\IMG_51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2B"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2857500" cy="2143125"/>
            <wp:effectExtent l="19050" t="0" r="0" b="0"/>
            <wp:docPr id="421" name="Рисунок 30" descr="C:\Users\1\Desktop\ФОТО ДЕТСАД 13\кубани 80 лет беседа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ФОТО ДЕТСАД 13\кубани 80 лет беседа\IMG_5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33333"/>
          <w:sz w:val="21"/>
          <w:szCs w:val="21"/>
        </w:rPr>
        <w:t xml:space="preserve">  </w:t>
      </w:r>
    </w:p>
    <w:p w:rsidR="00445C9A" w:rsidRDefault="00445C9A" w:rsidP="00820AA8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847975" cy="2135981"/>
            <wp:effectExtent l="19050" t="0" r="9525" b="0"/>
            <wp:docPr id="40" name="Рисунок 28" descr="C:\Users\1\Desktop\ФОТО ДЕТСАД 13\кубани 80 лет беседа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О ДЕТСАД 13\кубани 80 лет беседа\IMG_51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77E">
        <w:rPr>
          <w:rFonts w:asciiTheme="minorHAnsi" w:hAnsiTheme="minorHAnsi"/>
          <w:color w:val="333333"/>
          <w:sz w:val="21"/>
          <w:szCs w:val="21"/>
        </w:rPr>
        <w:t xml:space="preserve">  </w:t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 w:rsidRPr="00445C9A">
        <w:rPr>
          <w:rFonts w:asciiTheme="minorHAnsi" w:hAnsiTheme="minorHAnsi"/>
          <w:color w:val="333333"/>
          <w:sz w:val="21"/>
          <w:szCs w:val="21"/>
        </w:rPr>
        <w:drawing>
          <wp:inline distT="0" distB="0" distL="0" distR="0">
            <wp:extent cx="2743866" cy="2100713"/>
            <wp:effectExtent l="0" t="323850" r="0" b="299587"/>
            <wp:docPr id="45" name="Рисунок 7" descr="C:\Users\1\Desktop\ФОТО ДЕТСАД 13\кубани 80 лет беседа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ЕТСАД 13\кубани 80 лет беседа\IMG_51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864" cy="209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2B" w:rsidRDefault="00ED112B" w:rsidP="00B815D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933700" cy="2200275"/>
            <wp:effectExtent l="19050" t="0" r="0" b="0"/>
            <wp:docPr id="21" name="Рисунок 14" descr="C:\Users\1\Desktop\ФОТО ДЕТСАД 13\кубани 80 лет беседа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ДЕТСАД 13\кубани 80 лет беседа\IMG_51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2943225" cy="2207419"/>
            <wp:effectExtent l="19050" t="0" r="9525" b="0"/>
            <wp:docPr id="20" name="Рисунок 13" descr="C:\Users\1\Desktop\ФОТО ДЕТСАД 13\кубани 80 лет беседа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ЕТСАД 13\кубани 80 лет беседа\IMG_51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3162300" cy="2371725"/>
            <wp:effectExtent l="19050" t="0" r="0" b="0"/>
            <wp:docPr id="17" name="Рисунок 10" descr="C:\Users\1\Desktop\ФОТО ДЕТСАД 13\кубани 80 лет беседа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ЕТСАД 13\кубани 80 лет беседа\IMG_51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6118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6118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color w:val="333333"/>
          <w:sz w:val="32"/>
          <w:szCs w:val="32"/>
        </w:rPr>
        <w:t>Итак, ребята, мы вспомнили немножко истории края, его природу, но что еще у нас есть интересного и может быть даже неожиданного на Кубани? Не зря же наша беседа называется «7 чудес Кубани»</w:t>
      </w:r>
      <w:proofErr w:type="gramStart"/>
      <w:r w:rsidRPr="00861188">
        <w:rPr>
          <w:rFonts w:ascii="Monotype Corsiva" w:hAnsi="Monotype Corsiva"/>
          <w:color w:val="333333"/>
          <w:sz w:val="32"/>
          <w:szCs w:val="32"/>
        </w:rPr>
        <w:t>.</w:t>
      </w:r>
      <w:proofErr w:type="gramEnd"/>
      <w:r w:rsidRPr="00861188">
        <w:rPr>
          <w:rFonts w:ascii="Monotype Corsiva" w:hAnsi="Monotype Corsiva"/>
          <w:color w:val="333333"/>
          <w:sz w:val="32"/>
          <w:szCs w:val="32"/>
        </w:rPr>
        <w:t xml:space="preserve"> (</w:t>
      </w:r>
      <w:proofErr w:type="gramStart"/>
      <w:r w:rsidRPr="00861188">
        <w:rPr>
          <w:rFonts w:ascii="Monotype Corsiva" w:hAnsi="Monotype Corsiva"/>
          <w:color w:val="333333"/>
          <w:sz w:val="32"/>
          <w:szCs w:val="32"/>
          <w:u w:val="single"/>
        </w:rPr>
        <w:t>о</w:t>
      </w:r>
      <w:proofErr w:type="gramEnd"/>
      <w:r w:rsidRPr="00861188">
        <w:rPr>
          <w:rFonts w:ascii="Monotype Corsiva" w:hAnsi="Monotype Corsiva"/>
          <w:color w:val="333333"/>
          <w:sz w:val="32"/>
          <w:szCs w:val="32"/>
          <w:u w:val="single"/>
        </w:rPr>
        <w:t>тветы</w:t>
      </w:r>
      <w:r w:rsidRPr="00861188">
        <w:rPr>
          <w:rFonts w:ascii="Monotype Corsiva" w:hAnsi="Monotype Corsiva"/>
          <w:color w:val="333333"/>
          <w:sz w:val="32"/>
          <w:szCs w:val="32"/>
        </w:rPr>
        <w:t xml:space="preserve"> </w:t>
      </w:r>
      <w:r w:rsidRPr="00861188">
        <w:rPr>
          <w:rFonts w:ascii="Monotype Corsiva" w:hAnsi="Monotype Corsiva"/>
          <w:color w:val="333333"/>
          <w:sz w:val="32"/>
          <w:szCs w:val="32"/>
          <w:u w:val="single"/>
        </w:rPr>
        <w:t>детей).</w:t>
      </w:r>
    </w:p>
    <w:p w:rsidR="00820AA8" w:rsidRPr="0086118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61188">
        <w:rPr>
          <w:rFonts w:ascii="Monotype Corsiva" w:hAnsi="Monotype Corsiva"/>
          <w:b/>
          <w:bCs/>
          <w:color w:val="333333"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color w:val="333333"/>
          <w:sz w:val="32"/>
          <w:szCs w:val="32"/>
        </w:rPr>
        <w:t>Признайтесь, вы думали, что Краснодарский край - это фруктовые сады, переходящие в плодородные нивы, голубые моря и бескрайние горы. Однако</w:t>
      </w:r>
      <w:proofErr w:type="gramStart"/>
      <w:r w:rsidRPr="00861188">
        <w:rPr>
          <w:rFonts w:ascii="Monotype Corsiva" w:hAnsi="Monotype Corsiva"/>
          <w:color w:val="333333"/>
          <w:sz w:val="32"/>
          <w:szCs w:val="32"/>
        </w:rPr>
        <w:t>,</w:t>
      </w:r>
      <w:proofErr w:type="gramEnd"/>
      <w:r w:rsidRPr="00861188">
        <w:rPr>
          <w:rFonts w:ascii="Monotype Corsiva" w:hAnsi="Monotype Corsiva"/>
          <w:color w:val="333333"/>
          <w:sz w:val="32"/>
          <w:szCs w:val="32"/>
        </w:rPr>
        <w:t xml:space="preserve"> в Краснодарском крае добывают нефть, и даже ставят памятники нефтяным скважинам - это и есть первое «чудо». Например, обелиск самой первой нефтяной скважине в России, который установлен на берегу реки </w:t>
      </w:r>
      <w:proofErr w:type="spellStart"/>
      <w:r w:rsidRPr="00861188">
        <w:rPr>
          <w:rFonts w:ascii="Monotype Corsiva" w:hAnsi="Monotype Corsiva"/>
          <w:color w:val="333333"/>
          <w:sz w:val="32"/>
          <w:szCs w:val="32"/>
        </w:rPr>
        <w:t>Кудако</w:t>
      </w:r>
      <w:proofErr w:type="spellEnd"/>
      <w:r w:rsidRPr="00861188">
        <w:rPr>
          <w:rFonts w:ascii="Monotype Corsiva" w:hAnsi="Monotype Corsiva"/>
          <w:color w:val="333333"/>
          <w:sz w:val="32"/>
          <w:szCs w:val="32"/>
        </w:rPr>
        <w:t xml:space="preserve"> около с. Киевского Крымского района. Скважина была пробурена в 1864 году первым нефтяником - гвардейским полковником </w:t>
      </w:r>
      <w:proofErr w:type="spellStart"/>
      <w:r w:rsidRPr="00861188">
        <w:rPr>
          <w:rFonts w:ascii="Monotype Corsiva" w:hAnsi="Monotype Corsiva"/>
          <w:color w:val="333333"/>
          <w:sz w:val="32"/>
          <w:szCs w:val="32"/>
        </w:rPr>
        <w:t>Ардалионом</w:t>
      </w:r>
      <w:proofErr w:type="spellEnd"/>
      <w:r w:rsidRPr="00861188">
        <w:rPr>
          <w:rFonts w:ascii="Monotype Corsiva" w:hAnsi="Monotype Corsiva"/>
          <w:color w:val="333333"/>
          <w:sz w:val="32"/>
          <w:szCs w:val="32"/>
        </w:rPr>
        <w:t xml:space="preserve"> Николаевичем Новосильцевым.</w:t>
      </w:r>
    </w:p>
    <w:p w:rsidR="00820AA8" w:rsidRPr="0086118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61188">
        <w:rPr>
          <w:rFonts w:ascii="Monotype Corsiva" w:hAnsi="Monotype Corsiva"/>
          <w:color w:val="333333"/>
          <w:sz w:val="32"/>
          <w:szCs w:val="32"/>
        </w:rPr>
        <w:t>Сегодня запасы нефти выработаны на 80%, но, даже учитывая это, нефти хватит еще на пару десятков лет.</w: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81550" cy="2686050"/>
            <wp:effectExtent l="19050" t="0" r="0" b="0"/>
            <wp:docPr id="5" name="Рисунок 5" descr="https://arhivurokov.ru/kopilka/up/html/2017/08/14/k_5991c3634771d/42539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7/08/14/k_5991c3634771d/425399_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6118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color w:val="333333"/>
          <w:sz w:val="32"/>
          <w:szCs w:val="32"/>
        </w:rPr>
      </w:pPr>
      <w:r w:rsidRPr="00861188">
        <w:rPr>
          <w:rFonts w:ascii="Monotype Corsiva" w:hAnsi="Monotype Corsiva"/>
          <w:color w:val="333333"/>
          <w:sz w:val="32"/>
          <w:szCs w:val="32"/>
        </w:rPr>
        <w:t>(обсуждения детей).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>Второе «чудо» - это акулы. В Черном море водится небольшая акула катран. Она боится человека и не подплывает к берегу. Рыбаки ловят катрана, рыба ценится за нежное мясо с приятным вкусом.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Стоит отметить, что Черное море – самое теплое море России. Температура поверхностных слоёв воды в зависимости от времени года колеблется от 8 до 30 °C. А вот на глубинах свыше 150—200 м всегда холодно и жизнь полностью отсутствует из-за насыщенности глубинных слоёв воды сероводородом.</w: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629150" cy="3057525"/>
            <wp:effectExtent l="19050" t="0" r="0" b="0"/>
            <wp:docPr id="6" name="Рисунок 6" descr="https://arhivurokov.ru/kopilka/up/html/2017/08/14/k_5991c3634771d/42539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/html/2017/08/14/k_5991c3634771d/425399_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(обсуждения детей).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>Как вы думаете ребята, какое третье «чудо»? (</w:t>
      </w:r>
      <w:r w:rsidRPr="00861188">
        <w:rPr>
          <w:rFonts w:ascii="Monotype Corsiva" w:hAnsi="Monotype Corsiva"/>
          <w:sz w:val="32"/>
          <w:szCs w:val="32"/>
          <w:u w:val="single"/>
        </w:rPr>
        <w:t>ответы детей).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 xml:space="preserve">Азовское море - самое маленькое море России и самое мелководное в мире. Средняя глубина моря составляет 7 м, а максимальная - 13 метров. Протяженность моря по длинной оси с северо-востока на юго-запад всего 360 </w:t>
      </w:r>
      <w:r w:rsidRPr="00861188">
        <w:rPr>
          <w:rFonts w:ascii="Monotype Corsiva" w:hAnsi="Monotype Corsiva"/>
          <w:sz w:val="32"/>
          <w:szCs w:val="32"/>
        </w:rPr>
        <w:lastRenderedPageBreak/>
        <w:t>километров, объем - около трехсот кубических километров воды. Летом море прогревается очень сильно, и температура воды у берегов достигает +24°, +25°. Зимой море замерзает. Ледостав может продолжаться 4-4,5 месяца, с декабря по март. Толщина льда достигает 80-90 см.</w: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486275" cy="2499244"/>
            <wp:effectExtent l="19050" t="0" r="9525" b="0"/>
            <wp:docPr id="7" name="Рисунок 7" descr="https://arhivurokov.ru/kopilka/up/html/2017/08/14/k_5991c3634771d/42539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/html/2017/08/14/k_5991c3634771d/425399_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(обсуждения детей)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>Четвертое «чудо» - это дольмены. Именно в Краснодарском крае находится самое большое количество дольменов. Ученые всего мира спорят о назначении этих удивительных сооружений. Под одной из версий – их использовали как склепы для захоронения. Дольмены гораздо старше египетских пирамид, они обладают мощным энергетическим полем.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 xml:space="preserve">Многочисленные туристы, эзотерики и специалисты по </w:t>
      </w:r>
      <w:proofErr w:type="spellStart"/>
      <w:r w:rsidRPr="00861188">
        <w:rPr>
          <w:rFonts w:ascii="Monotype Corsiva" w:hAnsi="Monotype Corsiva"/>
          <w:sz w:val="32"/>
          <w:szCs w:val="32"/>
        </w:rPr>
        <w:t>паранормальным</w:t>
      </w:r>
      <w:proofErr w:type="spellEnd"/>
      <w:r w:rsidRPr="00861188">
        <w:rPr>
          <w:rFonts w:ascii="Monotype Corsiva" w:hAnsi="Monotype Corsiva"/>
          <w:sz w:val="32"/>
          <w:szCs w:val="32"/>
        </w:rPr>
        <w:t xml:space="preserve"> явлениям приезжают в Краснодарский край, чтобы изучить этот феномен. Говорят, что дольмены способны излечивать болезни и исполнять желания.</w:t>
      </w:r>
    </w:p>
    <w:p w:rsidR="00820AA8" w:rsidRDefault="003F27DB" w:rsidP="00820AA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3F27DB">
        <w:rPr>
          <w:rFonts w:ascii="Helvetica" w:hAnsi="Helvetica"/>
          <w:color w:val="333333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20AA8">
        <w:rPr>
          <w:rStyle w:val="apple-converted-space"/>
          <w:rFonts w:ascii="Helvetica" w:hAnsi="Helvetica"/>
          <w:color w:val="333333"/>
          <w:sz w:val="21"/>
          <w:szCs w:val="21"/>
        </w:rPr>
        <w:t> </w:t>
      </w:r>
      <w:r w:rsidRPr="003F27DB">
        <w:rPr>
          <w:rFonts w:ascii="Helvetica" w:hAnsi="Helvetica"/>
          <w:color w:val="333333"/>
          <w:sz w:val="21"/>
          <w:szCs w:val="21"/>
        </w:rPr>
        <w:pict>
          <v:shape id="_x0000_i1026" type="#_x0000_t75" alt="" style="width:24pt;height:24pt"/>
        </w:pic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114800" cy="2580182"/>
            <wp:effectExtent l="19050" t="0" r="0" b="0"/>
            <wp:docPr id="10" name="Рисунок 10" descr="https://arhivurokov.ru/kopilka/up/html/2017/08/14/k_5991c3634771d/42539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/html/2017/08/14/k_5991c3634771d/425399_1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8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(обсуждения детей)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lastRenderedPageBreak/>
        <w:t>Педагог:</w:t>
      </w:r>
      <w:r w:rsidRPr="0086118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 xml:space="preserve">Пятым «чудом» являются вулканы. На территории Краснодарского края находится около 45 потухших и действующих грязевых вулканов. Самый высокий действующий грязевой вулкан Краснодарского края - </w:t>
      </w:r>
      <w:proofErr w:type="spellStart"/>
      <w:r w:rsidRPr="00861188">
        <w:rPr>
          <w:rFonts w:ascii="Monotype Corsiva" w:hAnsi="Monotype Corsiva"/>
          <w:sz w:val="32"/>
          <w:szCs w:val="32"/>
        </w:rPr>
        <w:t>Карабетова</w:t>
      </w:r>
      <w:proofErr w:type="spellEnd"/>
      <w:r w:rsidRPr="00861188">
        <w:rPr>
          <w:rFonts w:ascii="Monotype Corsiva" w:hAnsi="Monotype Corsiva"/>
          <w:sz w:val="32"/>
          <w:szCs w:val="32"/>
        </w:rPr>
        <w:t xml:space="preserve"> гора - достигает 152 м. Грязевые вулканы - ценный рекреационный ресурс. Сероводородные иловые и сопочные грязи Тамани используются в грязелечебницах, грязь богата различными микроэлементами и минеральными солями и обладает целебными свойствами. Ее можно использовать при лечении заболеваний желудочно-кишечного тракта, артрозов и артритов, болезней нервной системы.</w: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4591050" cy="2847975"/>
            <wp:effectExtent l="19050" t="0" r="0" b="0"/>
            <wp:docPr id="11" name="Рисунок 11" descr="https://arhivurokov.ru/kopilka/up/html/2017/08/14/k_5991c3634771d/425399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kopilka/up/html/2017/08/14/k_5991c3634771d/425399_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(обсуждения детей)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 xml:space="preserve">Ну что, ребята, кто угадает какое шестое «чудо» в нашем крае? </w:t>
      </w:r>
      <w:r w:rsidRPr="00861188">
        <w:rPr>
          <w:rFonts w:ascii="Monotype Corsiva" w:hAnsi="Monotype Corsiva"/>
          <w:sz w:val="32"/>
          <w:szCs w:val="32"/>
          <w:u w:val="single"/>
        </w:rPr>
        <w:t>(ответы детей).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Как ни странно – это гиганты. На Кубани обнаружено древнее захоронение людей, рост которых превышает 2 метра. Захоронение было найдено в Новопокровском районе при проведении раскопок древнего кургана эпохи средней бронзы (вторая половина III тысячелетия до нашей эры). Гигантов тяжело отнести к какому-либо этносу, но, вероятнее всего, кости принадлежат представителям европеоидной расы. Предположительный возраст «людей-гигантов» — около четырех тысяч лет. В это время на Кубани обитали племена кочевников-земледельцев, о которых ученым известно очень мало.</w: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57725" cy="3438525"/>
            <wp:effectExtent l="19050" t="0" r="9525" b="0"/>
            <wp:docPr id="12" name="Рисунок 12" descr="https://arhivurokov.ru/kopilka/up/html/2017/08/14/k_5991c3634771d/42539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/html/2017/08/14/k_5991c3634771d/425399_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7DB" w:rsidRPr="003F27DB">
        <w:rPr>
          <w:rFonts w:ascii="Helvetica" w:hAnsi="Helvetica"/>
          <w:color w:val="333333"/>
          <w:sz w:val="21"/>
          <w:szCs w:val="21"/>
        </w:rPr>
        <w:pict>
          <v:shape id="_x0000_i1027" type="#_x0000_t75" alt="" style="width:24pt;height:24pt"/>
        </w:pic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(обсуждения детей)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bCs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 xml:space="preserve">Седьмым «чудом» Кубани является </w:t>
      </w:r>
      <w:proofErr w:type="spellStart"/>
      <w:r w:rsidRPr="00861188">
        <w:rPr>
          <w:rFonts w:ascii="Monotype Corsiva" w:hAnsi="Monotype Corsiva"/>
          <w:sz w:val="32"/>
          <w:szCs w:val="32"/>
        </w:rPr>
        <w:t>Шапсугская</w:t>
      </w:r>
      <w:proofErr w:type="spellEnd"/>
      <w:r w:rsidRPr="00861188">
        <w:rPr>
          <w:rFonts w:ascii="Monotype Corsiva" w:hAnsi="Monotype Corsiva"/>
          <w:sz w:val="32"/>
          <w:szCs w:val="32"/>
        </w:rPr>
        <w:t xml:space="preserve"> аномальная зона - территория </w:t>
      </w:r>
      <w:proofErr w:type="gramStart"/>
      <w:r w:rsidRPr="00861188">
        <w:rPr>
          <w:rFonts w:ascii="Monotype Corsiva" w:hAnsi="Monotype Corsiva"/>
          <w:sz w:val="32"/>
          <w:szCs w:val="32"/>
        </w:rPr>
        <w:t>в</w:t>
      </w:r>
      <w:proofErr w:type="gramEnd"/>
      <w:r w:rsidRPr="00861188">
        <w:rPr>
          <w:rFonts w:ascii="Monotype Corsiva" w:hAnsi="Monotype Corsiva"/>
          <w:sz w:val="32"/>
          <w:szCs w:val="32"/>
        </w:rPr>
        <w:t xml:space="preserve"> </w:t>
      </w:r>
      <w:proofErr w:type="gramStart"/>
      <w:r w:rsidRPr="00861188">
        <w:rPr>
          <w:rFonts w:ascii="Monotype Corsiva" w:hAnsi="Monotype Corsiva"/>
          <w:sz w:val="32"/>
          <w:szCs w:val="32"/>
        </w:rPr>
        <w:t>Абинском</w:t>
      </w:r>
      <w:proofErr w:type="gramEnd"/>
      <w:r w:rsidRPr="00861188">
        <w:rPr>
          <w:rFonts w:ascii="Monotype Corsiva" w:hAnsi="Monotype Corsiva"/>
          <w:sz w:val="32"/>
          <w:szCs w:val="32"/>
        </w:rPr>
        <w:t xml:space="preserve"> районе, недалеко от ст. </w:t>
      </w:r>
      <w:proofErr w:type="spellStart"/>
      <w:r w:rsidRPr="00861188">
        <w:rPr>
          <w:rFonts w:ascii="Monotype Corsiva" w:hAnsi="Monotype Corsiva"/>
          <w:sz w:val="32"/>
          <w:szCs w:val="32"/>
        </w:rPr>
        <w:t>Шапсугской</w:t>
      </w:r>
      <w:proofErr w:type="spellEnd"/>
      <w:r w:rsidRPr="00861188">
        <w:rPr>
          <w:rFonts w:ascii="Monotype Corsiva" w:hAnsi="Monotype Corsiva"/>
          <w:sz w:val="32"/>
          <w:szCs w:val="32"/>
        </w:rPr>
        <w:t xml:space="preserve">, популярна среди экстрасенсов и любителей необычных природных явлений. Зона протянулась на 6-7 км с севера на юг от станицы </w:t>
      </w:r>
      <w:proofErr w:type="spellStart"/>
      <w:r w:rsidRPr="00861188">
        <w:rPr>
          <w:rFonts w:ascii="Monotype Corsiva" w:hAnsi="Monotype Corsiva"/>
          <w:sz w:val="32"/>
          <w:szCs w:val="32"/>
        </w:rPr>
        <w:t>Шапсугской</w:t>
      </w:r>
      <w:proofErr w:type="spellEnd"/>
      <w:r w:rsidRPr="00861188">
        <w:rPr>
          <w:rFonts w:ascii="Monotype Corsiva" w:hAnsi="Monotype Corsiva"/>
          <w:sz w:val="32"/>
          <w:szCs w:val="32"/>
        </w:rPr>
        <w:t xml:space="preserve"> до вершины Лысой (высота 678 м).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 xml:space="preserve">Наиболее посещаемые места в </w:t>
      </w:r>
      <w:proofErr w:type="spellStart"/>
      <w:r w:rsidRPr="00861188">
        <w:rPr>
          <w:rFonts w:ascii="Monotype Corsiva" w:hAnsi="Monotype Corsiva"/>
          <w:sz w:val="32"/>
          <w:szCs w:val="32"/>
        </w:rPr>
        <w:t>Шапсугской</w:t>
      </w:r>
      <w:proofErr w:type="spellEnd"/>
      <w:r w:rsidRPr="00861188">
        <w:rPr>
          <w:rFonts w:ascii="Monotype Corsiva" w:hAnsi="Monotype Corsiva"/>
          <w:sz w:val="32"/>
          <w:szCs w:val="32"/>
        </w:rPr>
        <w:t xml:space="preserve"> аномальной зоне: Ромашковые поляны, родники - Святой, Серебряный, Живая и Мертвая вода, дольмены, скала Чертов палец. Дольмены датируются первой половиной 2-го тысячелетия до нашей эры. Зона обладает особой энергетикой, есть места силы и опасные места. В результате тектонических процессов здесь произошел надвиг более древних слоев земли на относительно молодые. Возрастная разница между ними - 25 - 30 миллионов лет. Из-за этого, по словам ученых, и возникают энергетические аномалии.</w:t>
      </w:r>
    </w:p>
    <w:p w:rsidR="00820AA8" w:rsidRDefault="00820AA8" w:rsidP="0086118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076700" cy="2683668"/>
            <wp:effectExtent l="19050" t="0" r="0" b="0"/>
            <wp:docPr id="14" name="Рисунок 14" descr="https://arhivurokov.ru/kopilka/up/html/2017/08/14/k_5991c3634771d/425399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/html/2017/08/14/k_5991c3634771d/425399_1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8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A8" w:rsidRDefault="00820AA8" w:rsidP="00820AA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820AA8" w:rsidRPr="00861188" w:rsidRDefault="00820AA8" w:rsidP="00861188">
      <w:pPr>
        <w:pStyle w:val="a6"/>
        <w:rPr>
          <w:rFonts w:ascii="Monotype Corsiva" w:hAnsi="Monotype Corsiva"/>
          <w:b/>
          <w:sz w:val="32"/>
          <w:szCs w:val="32"/>
        </w:rPr>
      </w:pPr>
      <w:r w:rsidRPr="00861188">
        <w:rPr>
          <w:rFonts w:ascii="Monotype Corsiva" w:hAnsi="Monotype Corsiva"/>
          <w:b/>
          <w:sz w:val="32"/>
          <w:szCs w:val="32"/>
        </w:rPr>
        <w:t>3. Практическая часть.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b/>
          <w:bCs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>А теперь ребята, я предлагаю вам посетить выставку рисунков «Кубань родимая».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4.Итоги занятия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1) Обобщение по теме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sz w:val="32"/>
          <w:szCs w:val="32"/>
        </w:rPr>
        <w:t>2) Обсуждение впечатлений о выставке.</w:t>
      </w:r>
    </w:p>
    <w:p w:rsidR="00820AA8" w:rsidRPr="00861188" w:rsidRDefault="00820AA8" w:rsidP="00861188">
      <w:pPr>
        <w:pStyle w:val="a6"/>
        <w:rPr>
          <w:rFonts w:ascii="Monotype Corsiva" w:hAnsi="Monotype Corsiva"/>
          <w:sz w:val="32"/>
          <w:szCs w:val="32"/>
        </w:rPr>
      </w:pPr>
      <w:r w:rsidRPr="00861188">
        <w:rPr>
          <w:rFonts w:ascii="Monotype Corsiva" w:hAnsi="Monotype Corsiva"/>
          <w:b/>
          <w:sz w:val="32"/>
          <w:szCs w:val="32"/>
        </w:rPr>
        <w:t>Педагог:</w:t>
      </w:r>
      <w:r w:rsidRPr="00861188">
        <w:rPr>
          <w:rStyle w:val="apple-converted-space"/>
          <w:rFonts w:ascii="Monotype Corsiva" w:hAnsi="Monotype Corsiva"/>
          <w:color w:val="333333"/>
          <w:sz w:val="32"/>
          <w:szCs w:val="32"/>
        </w:rPr>
        <w:t> </w:t>
      </w:r>
      <w:r w:rsidRPr="00861188">
        <w:rPr>
          <w:rFonts w:ascii="Monotype Corsiva" w:hAnsi="Monotype Corsiva"/>
          <w:sz w:val="32"/>
          <w:szCs w:val="32"/>
        </w:rPr>
        <w:t xml:space="preserve">Сегодня, ребята, мы поговорили с вами об образовании Краснодарского края, узнали много нового и интересного, посетили выставку рисунков, посвященную нашей родной земле. Я надеюсь, вам понравилось сегодняшнее занятие? Предлагаю вам дома попробовать изобразить наш край на бумаге, нарисовать то, с чем у вас ассоциируется Кубань. И потом, мы с вами посмотрим, каким разным может быть Краснодарский край. </w:t>
      </w:r>
      <w:r w:rsidRPr="00861188">
        <w:rPr>
          <w:rFonts w:ascii="Monotype Corsiva" w:hAnsi="Monotype Corsiva"/>
          <w:b/>
          <w:sz w:val="32"/>
          <w:szCs w:val="32"/>
        </w:rPr>
        <w:t>Всем спасибо.</w:t>
      </w:r>
    </w:p>
    <w:p w:rsidR="00B815D2" w:rsidRDefault="00B815D2" w:rsidP="00B815D2">
      <w:pPr>
        <w:jc w:val="center"/>
      </w:pPr>
      <w:r w:rsidRPr="00B815D2">
        <w:lastRenderedPageBreak/>
        <w:drawing>
          <wp:inline distT="0" distB="0" distL="0" distR="0">
            <wp:extent cx="5975350" cy="4481513"/>
            <wp:effectExtent l="19050" t="0" r="6350" b="0"/>
            <wp:docPr id="46" name="Рисунок 33" descr="C:\Users\1\Desktop\ФОТО ДЕТСАД 13\кубани 80 лет беседа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ФОТО ДЕТСАД 13\кубани 80 лет беседа\IMG_51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D2" w:rsidRDefault="00B815D2" w:rsidP="00B815D2">
      <w:pPr>
        <w:jc w:val="center"/>
      </w:pPr>
      <w:r w:rsidRPr="00B815D2">
        <w:drawing>
          <wp:inline distT="0" distB="0" distL="0" distR="0">
            <wp:extent cx="5994400" cy="4495800"/>
            <wp:effectExtent l="19050" t="0" r="6350" b="0"/>
            <wp:docPr id="47" name="Рисунок 9" descr="C:\Users\1\Desktop\ФОТО ДЕТСАД 13\кубани 80 лет беседа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ЕТСАД 13\кубани 80 лет беседа\IMG_512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03" cy="44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5D2" w:rsidSect="004B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F227C"/>
    <w:multiLevelType w:val="multilevel"/>
    <w:tmpl w:val="30105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D97"/>
    <w:multiLevelType w:val="multilevel"/>
    <w:tmpl w:val="1978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6A5595"/>
    <w:multiLevelType w:val="multilevel"/>
    <w:tmpl w:val="E0F2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AA8"/>
    <w:rsid w:val="0008077E"/>
    <w:rsid w:val="000B63F0"/>
    <w:rsid w:val="003F27DB"/>
    <w:rsid w:val="00445C9A"/>
    <w:rsid w:val="004B05B9"/>
    <w:rsid w:val="00652A96"/>
    <w:rsid w:val="00820AA8"/>
    <w:rsid w:val="00861188"/>
    <w:rsid w:val="00994542"/>
    <w:rsid w:val="00B815D2"/>
    <w:rsid w:val="00C31394"/>
    <w:rsid w:val="00ED112B"/>
    <w:rsid w:val="00ED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0AA8"/>
  </w:style>
  <w:style w:type="paragraph" w:styleId="a4">
    <w:name w:val="Balloon Text"/>
    <w:basedOn w:val="a"/>
    <w:link w:val="a5"/>
    <w:uiPriority w:val="99"/>
    <w:semiHidden/>
    <w:unhideWhenUsed/>
    <w:rsid w:val="00820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A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611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6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2017-09-17T20:31:00Z</cp:lastPrinted>
  <dcterms:created xsi:type="dcterms:W3CDTF">2017-09-17T19:58:00Z</dcterms:created>
  <dcterms:modified xsi:type="dcterms:W3CDTF">2017-09-19T19:24:00Z</dcterms:modified>
</cp:coreProperties>
</file>