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5" w:type="dxa"/>
        <w:tblCellMar>
          <w:left w:w="0" w:type="dxa"/>
          <w:right w:w="0" w:type="dxa"/>
        </w:tblCellMar>
        <w:tblLook w:val="04A0"/>
      </w:tblPr>
      <w:tblGrid>
        <w:gridCol w:w="328"/>
        <w:gridCol w:w="1552"/>
        <w:gridCol w:w="1832"/>
        <w:gridCol w:w="1761"/>
        <w:gridCol w:w="2092"/>
        <w:gridCol w:w="5063"/>
        <w:gridCol w:w="1097"/>
      </w:tblGrid>
      <w:tr w:rsidR="005D306A" w:rsidRPr="005D306A" w:rsidTr="005D306A">
        <w:trPr>
          <w:trHeight w:val="330"/>
        </w:trPr>
        <w:tc>
          <w:tcPr>
            <w:tcW w:w="1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ru-RU"/>
              </w:rPr>
            </w:pPr>
            <w:r w:rsidRPr="005D306A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ru-RU"/>
              </w:rPr>
              <w:t>МБДОУ ДС № 13</w:t>
            </w:r>
          </w:p>
        </w:tc>
      </w:tr>
      <w:tr w:rsidR="005D306A" w:rsidRPr="005D306A" w:rsidTr="005D306A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D306A"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  <w:t>Список прибывших воспитанников в течение отчетного периода</w:t>
            </w:r>
          </w:p>
        </w:tc>
      </w:tr>
      <w:tr w:rsidR="005D306A" w:rsidRPr="005D306A" w:rsidTr="005D306A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D306A"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2017 </w:t>
            </w:r>
            <w:proofErr w:type="spellStart"/>
            <w:r w:rsidRPr="005D306A"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  <w:t>уч</w:t>
            </w:r>
            <w:proofErr w:type="spellEnd"/>
            <w:r w:rsidRPr="005D306A">
              <w:rPr>
                <w:rFonts w:ascii="Open Sans" w:eastAsia="Times New Roman" w:hAnsi="Open Sans" w:cs="Calibri"/>
                <w:b/>
                <w:bCs/>
                <w:color w:val="000000"/>
                <w:sz w:val="36"/>
                <w:szCs w:val="36"/>
                <w:lang w:eastAsia="ru-RU"/>
              </w:rPr>
              <w:t>. года</w:t>
            </w:r>
          </w:p>
        </w:tc>
      </w:tr>
      <w:tr w:rsidR="005D306A" w:rsidRPr="005D306A" w:rsidTr="005D306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Open Sans" w:eastAsia="Times New Roman" w:hAnsi="Open Sans" w:cs="Calibri"/>
                <w:color w:val="000000"/>
                <w:lang w:eastAsia="ru-RU"/>
              </w:rPr>
            </w:pPr>
          </w:p>
        </w:tc>
      </w:tr>
      <w:tr w:rsidR="005D306A" w:rsidRPr="005D306A" w:rsidTr="005D306A">
        <w:trPr>
          <w:gridAfter w:val="1"/>
          <w:wAfter w:w="1097" w:type="dxa"/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</w:t>
            </w: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/</w:t>
            </w:r>
            <w:proofErr w:type="spellStart"/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Откуда прибыл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№, дата приказа по детсаду о </w:t>
            </w:r>
            <w:proofErr w:type="spellStart"/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зачисл</w:t>
            </w:r>
            <w:proofErr w:type="spellEnd"/>
            <w:r w:rsidRPr="005D306A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Гекало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№17 (17.07.17)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Подчерняев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Иларион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№20 (20.07.17)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Подчерняева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№20 (20.07.17)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Шахов Фёдор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№24 (2.08.17)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№28 (16.08.17)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Богомаз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№30 (17.08.17)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Хутро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№30 (17.08.17)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Арутюнян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Зограп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 (28.09.17)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Шевчук Варвара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вторая </w:t>
            </w: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</w:t>
            </w:r>
            <w:proofErr w:type="gram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.в</w:t>
            </w:r>
            <w:proofErr w:type="gram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озраста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 (24.10.17)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Шевчук Ксения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 (24.10.17)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Мельничайко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 (30.10.17)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Вальдер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смеш</w:t>
            </w:r>
            <w:proofErr w:type="spellEnd"/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 (2.11.17)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Дорофеева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 (10.11.17)</w:t>
            </w:r>
          </w:p>
        </w:tc>
      </w:tr>
      <w:tr w:rsidR="005D306A" w:rsidRPr="005D306A" w:rsidTr="005D306A">
        <w:trPr>
          <w:gridAfter w:val="1"/>
          <w:wAfter w:w="1097" w:type="dxa"/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Рябова Варвара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МБДОУ ДС № 13 (Темрюк)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06A" w:rsidRPr="005D306A" w:rsidRDefault="005D306A" w:rsidP="005D306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D306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 (10.11.17)</w:t>
            </w:r>
          </w:p>
        </w:tc>
      </w:tr>
    </w:tbl>
    <w:p w:rsidR="005D306A" w:rsidRDefault="005D306A" w:rsidP="005D306A"/>
    <w:sectPr w:rsidR="005D306A" w:rsidSect="005D3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6A"/>
    <w:rsid w:val="005D306A"/>
    <w:rsid w:val="00F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2017-11-19T16:58:00Z</dcterms:created>
  <dcterms:modified xsi:type="dcterms:W3CDTF">2017-11-19T17:00:00Z</dcterms:modified>
</cp:coreProperties>
</file>